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E2809" w14:textId="1A565F84" w:rsidR="00EA1E78" w:rsidRPr="00D9562C" w:rsidRDefault="00197D42" w:rsidP="00B14F23">
      <w:pPr>
        <w:pStyle w:val="Pardfaut"/>
        <w:spacing w:after="240" w:line="280" w:lineRule="atLeast"/>
        <w:rPr>
          <w:rFonts w:ascii="Cambria" w:hAnsi="Cambria" w:cs="Cardo"/>
          <w:b/>
          <w:bCs/>
          <w:color w:val="FFC000"/>
          <w:sz w:val="40"/>
          <w:lang w:val="en-US"/>
        </w:rPr>
      </w:pPr>
      <w:r w:rsidRPr="00D9562C">
        <w:rPr>
          <w:rFonts w:ascii="Cambria" w:hAnsi="Cambria" w:cs="Cardo"/>
          <w:noProof/>
          <w:lang w:val="en-US" w:eastAsia="en-US" w:bidi="he-IL"/>
        </w:rPr>
        <w:drawing>
          <wp:anchor distT="0" distB="0" distL="114300" distR="114300" simplePos="0" relativeHeight="251659264" behindDoc="0" locked="0" layoutInCell="1" allowOverlap="1" wp14:anchorId="09FDCA76" wp14:editId="767BDC38">
            <wp:simplePos x="0" y="0"/>
            <wp:positionH relativeFrom="column">
              <wp:posOffset>601980</wp:posOffset>
            </wp:positionH>
            <wp:positionV relativeFrom="paragraph">
              <wp:posOffset>0</wp:posOffset>
            </wp:positionV>
            <wp:extent cx="838200" cy="770255"/>
            <wp:effectExtent l="0" t="0" r="0" b="0"/>
            <wp:wrapThrough wrapText="bothSides">
              <wp:wrapPolygon edited="0">
                <wp:start x="0" y="0"/>
                <wp:lineTo x="0" y="20834"/>
                <wp:lineTo x="21109" y="20834"/>
                <wp:lineTo x="21109" y="0"/>
                <wp:lineTo x="0" y="0"/>
              </wp:wrapPolygon>
            </wp:wrapThrough>
            <wp:docPr id="2" name="Immagine 2" descr="C:\Users\dario.braga\Dropbox\0 PAPERS Fab\netias euroconference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io.braga\Dropbox\0 PAPERS Fab\netias euroconference logos.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9744" t="23079" r="23508" b="19628"/>
                    <a:stretch/>
                  </pic:blipFill>
                  <pic:spPr bwMode="auto">
                    <a:xfrm>
                      <a:off x="0" y="0"/>
                      <a:ext cx="838200" cy="770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EA5" w:rsidRPr="00D9562C">
        <w:rPr>
          <w:rFonts w:ascii="Cambria" w:hAnsi="Cambria" w:cs="Cardo"/>
          <w:noProof/>
          <w:lang w:val="en-US" w:eastAsia="en-US" w:bidi="he-IL"/>
        </w:rPr>
        <w:drawing>
          <wp:anchor distT="0" distB="0" distL="114300" distR="114300" simplePos="0" relativeHeight="251658240" behindDoc="0" locked="0" layoutInCell="1" allowOverlap="1" wp14:anchorId="6817E321" wp14:editId="31F4F2FD">
            <wp:simplePos x="0" y="0"/>
            <wp:positionH relativeFrom="column">
              <wp:posOffset>3255645</wp:posOffset>
            </wp:positionH>
            <wp:positionV relativeFrom="paragraph">
              <wp:posOffset>0</wp:posOffset>
            </wp:positionV>
            <wp:extent cx="878840" cy="838835"/>
            <wp:effectExtent l="0" t="0" r="0" b="0"/>
            <wp:wrapThrough wrapText="bothSides">
              <wp:wrapPolygon edited="0">
                <wp:start x="0" y="0"/>
                <wp:lineTo x="0" y="21093"/>
                <wp:lineTo x="21069" y="21093"/>
                <wp:lineTo x="2106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8840" cy="838835"/>
                    </a:xfrm>
                    <a:prstGeom prst="rect">
                      <a:avLst/>
                    </a:prstGeom>
                  </pic:spPr>
                </pic:pic>
              </a:graphicData>
            </a:graphic>
            <wp14:sizeRelH relativeFrom="page">
              <wp14:pctWidth>0</wp14:pctWidth>
            </wp14:sizeRelH>
            <wp14:sizeRelV relativeFrom="page">
              <wp14:pctHeight>0</wp14:pctHeight>
            </wp14:sizeRelV>
          </wp:anchor>
        </w:drawing>
      </w:r>
      <w:r w:rsidR="00A9046C" w:rsidRPr="00D9562C">
        <w:rPr>
          <w:rFonts w:ascii="Cambria" w:hAnsi="Cambria" w:cs="Cardo"/>
          <w:noProof/>
          <w:lang w:val="en-US" w:eastAsia="it-IT"/>
        </w:rPr>
        <w:t xml:space="preserve">              </w:t>
      </w:r>
      <w:r w:rsidR="00B64E3D" w:rsidRPr="00D9562C">
        <w:rPr>
          <w:rFonts w:ascii="Cambria" w:hAnsi="Cambria" w:cs="Cardo"/>
          <w:noProof/>
          <w:lang w:val="en-US" w:eastAsia="it-IT"/>
        </w:rPr>
        <w:t xml:space="preserve">  </w:t>
      </w:r>
      <w:r w:rsidR="00FD2759" w:rsidRPr="00D9562C">
        <w:rPr>
          <w:rFonts w:ascii="Cambria" w:hAnsi="Cambria" w:cs="Cardo"/>
          <w:noProof/>
          <w:lang w:val="en-US" w:eastAsia="it-IT"/>
        </w:rPr>
        <w:t xml:space="preserve">          </w:t>
      </w:r>
      <w:r w:rsidR="00B64E3D" w:rsidRPr="00D9562C">
        <w:rPr>
          <w:rFonts w:ascii="Cambria" w:hAnsi="Cambria" w:cs="Cardo"/>
          <w:noProof/>
          <w:lang w:val="en-US" w:eastAsia="it-IT"/>
        </w:rPr>
        <w:t xml:space="preserve">              </w:t>
      </w:r>
      <w:r w:rsidR="00C91D19" w:rsidRPr="00D9562C">
        <w:rPr>
          <w:rFonts w:ascii="Cambria" w:hAnsi="Cambria" w:cs="Cardo"/>
          <w:noProof/>
          <w:lang w:val="en-US" w:eastAsia="it-IT"/>
        </w:rPr>
        <w:t xml:space="preserve">  </w:t>
      </w:r>
      <w:r w:rsidR="00B64E3D" w:rsidRPr="00D9562C">
        <w:rPr>
          <w:rFonts w:ascii="Cambria" w:hAnsi="Cambria" w:cs="Cardo"/>
          <w:noProof/>
          <w:lang w:val="en-US" w:eastAsia="it-IT"/>
        </w:rPr>
        <w:t xml:space="preserve">  </w:t>
      </w:r>
      <w:r w:rsidR="00FD2759" w:rsidRPr="00D9562C">
        <w:rPr>
          <w:rFonts w:ascii="Cambria" w:hAnsi="Cambria" w:cs="Cardo"/>
          <w:noProof/>
          <w:lang w:val="en-US" w:eastAsia="it-IT"/>
        </w:rPr>
        <w:t xml:space="preserve">          </w:t>
      </w:r>
      <w:r w:rsidR="00B64E3D" w:rsidRPr="00D9562C">
        <w:rPr>
          <w:rFonts w:ascii="Cambria" w:hAnsi="Cambria" w:cs="Cardo"/>
          <w:noProof/>
          <w:lang w:val="en-US" w:eastAsia="it-IT"/>
        </w:rPr>
        <w:t xml:space="preserve">    </w:t>
      </w:r>
      <w:r w:rsidR="00A9046C" w:rsidRPr="00D9562C">
        <w:rPr>
          <w:rFonts w:ascii="Cambria" w:hAnsi="Cambria" w:cs="Cardo"/>
          <w:noProof/>
          <w:lang w:val="en-US" w:eastAsia="it-IT"/>
        </w:rPr>
        <w:t xml:space="preserve">                                                                             </w:t>
      </w:r>
    </w:p>
    <w:p w14:paraId="4A73B48E" w14:textId="77777777" w:rsidR="00192EA5" w:rsidRPr="00D9562C" w:rsidRDefault="00192EA5" w:rsidP="00192EA5">
      <w:pPr>
        <w:pStyle w:val="Pardfaut"/>
        <w:spacing w:after="240" w:line="280" w:lineRule="atLeast"/>
        <w:rPr>
          <w:rFonts w:ascii="Cambria" w:hAnsi="Cambria" w:cs="Cardo"/>
          <w:b/>
          <w:color w:val="005180" w:themeColor="accent1" w:themeShade="80"/>
          <w:sz w:val="44"/>
          <w:szCs w:val="44"/>
          <w:lang w:val="en-US"/>
        </w:rPr>
      </w:pPr>
    </w:p>
    <w:p w14:paraId="24B17B87" w14:textId="067B4234" w:rsidR="00EA6C51" w:rsidRPr="00D9562C" w:rsidRDefault="00197D42" w:rsidP="00412CC1">
      <w:pPr>
        <w:pStyle w:val="Pardfaut"/>
        <w:spacing w:after="240" w:line="280" w:lineRule="atLeast"/>
        <w:jc w:val="center"/>
        <w:rPr>
          <w:rFonts w:ascii="Cambria" w:hAnsi="Cambria" w:cs="Cardo"/>
          <w:b/>
          <w:color w:val="005180" w:themeColor="accent1" w:themeShade="80"/>
          <w:sz w:val="40"/>
          <w:szCs w:val="40"/>
          <w:lang w:val="en-US"/>
        </w:rPr>
      </w:pPr>
      <w:r w:rsidRPr="00D9562C">
        <w:rPr>
          <w:rFonts w:ascii="Cambria" w:hAnsi="Cambria" w:cs="Cardo"/>
          <w:b/>
          <w:color w:val="005180" w:themeColor="accent1" w:themeShade="80"/>
          <w:sz w:val="40"/>
          <w:szCs w:val="40"/>
          <w:lang w:val="en-US"/>
        </w:rPr>
        <w:br/>
      </w:r>
      <w:r w:rsidR="00EA6C51" w:rsidRPr="00D9562C">
        <w:rPr>
          <w:rFonts w:ascii="Cambria" w:hAnsi="Cambria" w:cs="Cardo"/>
          <w:b/>
          <w:color w:val="005180" w:themeColor="accent1" w:themeShade="80"/>
          <w:sz w:val="40"/>
          <w:szCs w:val="40"/>
          <w:lang w:val="en-US"/>
        </w:rPr>
        <w:t xml:space="preserve">European </w:t>
      </w:r>
      <w:proofErr w:type="spellStart"/>
      <w:r w:rsidR="00EA6C51" w:rsidRPr="00D9562C">
        <w:rPr>
          <w:rFonts w:ascii="Cambria" w:hAnsi="Cambria" w:cs="Cardo"/>
          <w:b/>
          <w:color w:val="005180" w:themeColor="accent1" w:themeShade="80"/>
          <w:sz w:val="40"/>
          <w:szCs w:val="40"/>
          <w:lang w:val="en-US"/>
        </w:rPr>
        <w:t>NetIAS</w:t>
      </w:r>
      <w:proofErr w:type="spellEnd"/>
      <w:r w:rsidR="00EA6C51" w:rsidRPr="00D9562C">
        <w:rPr>
          <w:rFonts w:ascii="Cambria" w:hAnsi="Cambria" w:cs="Cardo"/>
          <w:b/>
          <w:color w:val="005180" w:themeColor="accent1" w:themeShade="80"/>
          <w:sz w:val="40"/>
          <w:szCs w:val="40"/>
          <w:lang w:val="en-US"/>
        </w:rPr>
        <w:t xml:space="preserve"> Lecture</w:t>
      </w:r>
      <w:r w:rsidR="00F41DFC" w:rsidRPr="00D9562C">
        <w:rPr>
          <w:rFonts w:ascii="Cambria" w:hAnsi="Cambria" w:cs="Cardo"/>
          <w:b/>
          <w:color w:val="005180" w:themeColor="accent1" w:themeShade="80"/>
          <w:sz w:val="40"/>
          <w:szCs w:val="40"/>
          <w:lang w:val="en-US"/>
        </w:rPr>
        <w:t>s</w:t>
      </w:r>
      <w:r w:rsidR="00EA6C51" w:rsidRPr="00D9562C">
        <w:rPr>
          <w:rFonts w:ascii="Cambria" w:hAnsi="Cambria" w:cs="Cardo"/>
          <w:b/>
          <w:color w:val="005180" w:themeColor="accent1" w:themeShade="80"/>
          <w:sz w:val="40"/>
          <w:szCs w:val="40"/>
          <w:lang w:val="en-US"/>
        </w:rPr>
        <w:t xml:space="preserve"> Series</w:t>
      </w:r>
    </w:p>
    <w:p w14:paraId="7B91098A" w14:textId="77777777" w:rsidR="0045634E" w:rsidRPr="00D9562C" w:rsidRDefault="00526E38" w:rsidP="00EA6C51">
      <w:pPr>
        <w:pStyle w:val="Pardfaut"/>
        <w:spacing w:after="240" w:line="280" w:lineRule="atLeast"/>
        <w:jc w:val="center"/>
        <w:rPr>
          <w:rFonts w:ascii="Cambria" w:hAnsi="Cambria" w:cs="Cardo"/>
          <w:b/>
          <w:bCs/>
          <w:sz w:val="28"/>
          <w:szCs w:val="28"/>
        </w:rPr>
      </w:pPr>
      <w:r w:rsidRPr="00D9562C">
        <w:rPr>
          <w:rFonts w:ascii="Cambria" w:hAnsi="Cambria" w:cs="Cardo"/>
          <w:b/>
          <w:color w:val="005180" w:themeColor="accent1" w:themeShade="80"/>
          <w:sz w:val="40"/>
          <w:szCs w:val="40"/>
          <w:lang w:val="en-US"/>
        </w:rPr>
        <w:t xml:space="preserve">Knowledge in the </w:t>
      </w:r>
      <w:r w:rsidR="00272609" w:rsidRPr="00D9562C">
        <w:rPr>
          <w:rFonts w:ascii="Cambria" w:hAnsi="Cambria" w:cs="Cardo"/>
          <w:b/>
          <w:color w:val="005180" w:themeColor="accent1" w:themeShade="80"/>
          <w:sz w:val="40"/>
          <w:szCs w:val="40"/>
          <w:lang w:val="en-US"/>
        </w:rPr>
        <w:t>D</w:t>
      </w:r>
      <w:r w:rsidRPr="00D9562C">
        <w:rPr>
          <w:rFonts w:ascii="Cambria" w:hAnsi="Cambria" w:cs="Cardo"/>
          <w:b/>
          <w:color w:val="005180" w:themeColor="accent1" w:themeShade="80"/>
          <w:sz w:val="40"/>
          <w:szCs w:val="40"/>
          <w:lang w:val="en-US"/>
        </w:rPr>
        <w:t xml:space="preserve">igital </w:t>
      </w:r>
      <w:r w:rsidR="00272609" w:rsidRPr="00D9562C">
        <w:rPr>
          <w:rFonts w:ascii="Cambria" w:hAnsi="Cambria" w:cs="Cardo"/>
          <w:b/>
          <w:color w:val="005180" w:themeColor="accent1" w:themeShade="80"/>
          <w:sz w:val="40"/>
          <w:szCs w:val="40"/>
          <w:lang w:val="en-US"/>
        </w:rPr>
        <w:t>A</w:t>
      </w:r>
      <w:r w:rsidRPr="00D9562C">
        <w:rPr>
          <w:rFonts w:ascii="Cambria" w:hAnsi="Cambria" w:cs="Cardo"/>
          <w:b/>
          <w:color w:val="005180" w:themeColor="accent1" w:themeShade="80"/>
          <w:sz w:val="40"/>
          <w:szCs w:val="40"/>
          <w:lang w:val="en-US"/>
        </w:rPr>
        <w:t>ge</w:t>
      </w:r>
      <w:r w:rsidR="003E3A18" w:rsidRPr="00D9562C">
        <w:rPr>
          <w:rFonts w:ascii="Cambria" w:hAnsi="Cambria" w:cs="Cardo"/>
          <w:b/>
          <w:color w:val="005180" w:themeColor="accent1" w:themeShade="80"/>
          <w:sz w:val="44"/>
          <w:szCs w:val="44"/>
          <w:lang w:val="en-US"/>
        </w:rPr>
        <w:br/>
      </w:r>
      <w:r w:rsidR="003E3A18" w:rsidRPr="00D9562C">
        <w:rPr>
          <w:rFonts w:ascii="Cambria" w:hAnsi="Cambria" w:cs="Cardo"/>
          <w:b/>
          <w:color w:val="005180" w:themeColor="accent1" w:themeShade="80"/>
          <w:sz w:val="44"/>
          <w:szCs w:val="44"/>
          <w:lang w:val="en-US"/>
        </w:rPr>
        <w:br/>
      </w:r>
    </w:p>
    <w:p w14:paraId="5D3C589D" w14:textId="74B5BFEE" w:rsidR="00526E38" w:rsidRPr="00D9562C" w:rsidRDefault="00F41DFC" w:rsidP="00EA6C51">
      <w:pPr>
        <w:pStyle w:val="Pardfaut"/>
        <w:spacing w:after="240" w:line="280" w:lineRule="atLeast"/>
        <w:jc w:val="center"/>
        <w:rPr>
          <w:rFonts w:ascii="Cambria" w:hAnsi="Cambria" w:cs="Cardo"/>
          <w:b/>
          <w:color w:val="005180" w:themeColor="accent1" w:themeShade="80"/>
          <w:sz w:val="44"/>
          <w:szCs w:val="44"/>
          <w:lang w:val="en-US"/>
        </w:rPr>
      </w:pPr>
      <w:r w:rsidRPr="00354769">
        <w:rPr>
          <w:rFonts w:ascii="Cambria" w:hAnsi="Cambria" w:cs="Cardo"/>
          <w:b/>
          <w:bCs/>
          <w:sz w:val="28"/>
          <w:szCs w:val="28"/>
        </w:rPr>
        <w:t>v</w:t>
      </w:r>
      <w:r w:rsidR="003E3A18" w:rsidRPr="00354769">
        <w:rPr>
          <w:rFonts w:ascii="Cambria" w:hAnsi="Cambria" w:cs="Cardo"/>
          <w:b/>
          <w:bCs/>
          <w:sz w:val="28"/>
          <w:szCs w:val="28"/>
        </w:rPr>
        <w:t>ia Zoom, at 5 PM CET</w:t>
      </w:r>
    </w:p>
    <w:p w14:paraId="2D905EDD" w14:textId="77777777" w:rsidR="00526E38" w:rsidRPr="00D9562C" w:rsidRDefault="00526E38" w:rsidP="00EA1E78">
      <w:pPr>
        <w:pStyle w:val="NormalWeb"/>
        <w:rPr>
          <w:rFonts w:ascii="Cambria" w:hAnsi="Cambria" w:cs="Cardo"/>
          <w:b/>
          <w:bCs/>
          <w:sz w:val="28"/>
          <w:szCs w:val="28"/>
          <w:u w:color="FBC149"/>
          <w:lang w:val="en-US"/>
        </w:rPr>
      </w:pPr>
    </w:p>
    <w:p w14:paraId="51014426" w14:textId="77777777" w:rsidR="0011182D" w:rsidRPr="00F972D5" w:rsidRDefault="0011182D" w:rsidP="00EA1E78">
      <w:pPr>
        <w:pStyle w:val="NormalWeb"/>
        <w:rPr>
          <w:rFonts w:ascii="Cambria" w:hAnsi="Cambria" w:cs="Cardo"/>
          <w:b/>
          <w:bCs/>
          <w:sz w:val="26"/>
          <w:szCs w:val="26"/>
          <w:u w:color="FBC149"/>
          <w:lang w:val="en-US"/>
        </w:rPr>
      </w:pPr>
    </w:p>
    <w:p w14:paraId="0FAE3839" w14:textId="0315D6A8" w:rsidR="00C676DB" w:rsidRDefault="00556A6F" w:rsidP="00C676DB">
      <w:pPr>
        <w:ind w:firstLine="720"/>
        <w:jc w:val="both"/>
        <w:rPr>
          <w:rFonts w:ascii="Cambria" w:eastAsia="Times New Roman" w:hAnsi="Cambria"/>
          <w:color w:val="222222"/>
          <w:sz w:val="26"/>
          <w:szCs w:val="26"/>
          <w:shd w:val="clear" w:color="auto" w:fill="FFFFFF"/>
          <w:lang w:eastAsia="ro-RO"/>
        </w:rPr>
      </w:pPr>
      <w:r w:rsidRPr="00F972D5">
        <w:rPr>
          <w:rFonts w:ascii="Cambria" w:eastAsia="Times New Roman" w:hAnsi="Cambria"/>
          <w:color w:val="222222"/>
          <w:sz w:val="26"/>
          <w:szCs w:val="26"/>
          <w:shd w:val="clear" w:color="auto" w:fill="FFFFFF"/>
          <w:lang w:eastAsia="ro-RO"/>
        </w:rPr>
        <w:t xml:space="preserve">New Europe College announces the launch of a series of conferences </w:t>
      </w:r>
      <w:proofErr w:type="spellStart"/>
      <w:r w:rsidRPr="00F972D5">
        <w:rPr>
          <w:rFonts w:ascii="Cambria" w:eastAsia="Times New Roman" w:hAnsi="Cambria"/>
          <w:color w:val="222222"/>
          <w:sz w:val="26"/>
          <w:szCs w:val="26"/>
          <w:shd w:val="clear" w:color="auto" w:fill="FFFFFF"/>
          <w:lang w:eastAsia="ro-RO"/>
        </w:rPr>
        <w:t>organised</w:t>
      </w:r>
      <w:proofErr w:type="spellEnd"/>
      <w:r w:rsidRPr="00F972D5">
        <w:rPr>
          <w:rFonts w:ascii="Cambria" w:eastAsia="Times New Roman" w:hAnsi="Cambria"/>
          <w:color w:val="222222"/>
          <w:sz w:val="26"/>
          <w:szCs w:val="26"/>
          <w:shd w:val="clear" w:color="auto" w:fill="FFFFFF"/>
          <w:lang w:eastAsia="ro-RO"/>
        </w:rPr>
        <w:t xml:space="preserve"> in collaboration with NETIAS (Network of European Institutes for Advanced Study). Researchers from different fields and from various European </w:t>
      </w:r>
      <w:proofErr w:type="spellStart"/>
      <w:r w:rsidRPr="00F972D5">
        <w:rPr>
          <w:rFonts w:ascii="Cambria" w:eastAsia="Times New Roman" w:hAnsi="Cambria"/>
          <w:color w:val="222222"/>
          <w:sz w:val="26"/>
          <w:szCs w:val="26"/>
          <w:shd w:val="clear" w:color="auto" w:fill="FFFFFF"/>
          <w:lang w:eastAsia="ro-RO"/>
        </w:rPr>
        <w:t>centres</w:t>
      </w:r>
      <w:proofErr w:type="spellEnd"/>
      <w:r w:rsidRPr="00F972D5">
        <w:rPr>
          <w:rFonts w:ascii="Cambria" w:eastAsia="Times New Roman" w:hAnsi="Cambria"/>
          <w:color w:val="222222"/>
          <w:sz w:val="26"/>
          <w:szCs w:val="26"/>
          <w:shd w:val="clear" w:color="auto" w:fill="FFFFFF"/>
          <w:lang w:eastAsia="ro-RO"/>
        </w:rPr>
        <w:t xml:space="preserve"> invite us</w:t>
      </w:r>
      <w:r w:rsidR="00C676DB">
        <w:rPr>
          <w:rFonts w:ascii="Cambria" w:eastAsia="Times New Roman" w:hAnsi="Cambria"/>
          <w:color w:val="222222"/>
          <w:sz w:val="26"/>
          <w:szCs w:val="26"/>
          <w:shd w:val="clear" w:color="auto" w:fill="FFFFFF"/>
          <w:lang w:eastAsia="ro-RO"/>
        </w:rPr>
        <w:t xml:space="preserve"> - </w:t>
      </w:r>
      <w:r w:rsidRPr="00F972D5">
        <w:rPr>
          <w:rFonts w:ascii="Cambria" w:eastAsia="Times New Roman" w:hAnsi="Cambria"/>
          <w:color w:val="222222"/>
          <w:sz w:val="26"/>
          <w:szCs w:val="26"/>
          <w:shd w:val="clear" w:color="auto" w:fill="FFFFFF"/>
          <w:lang w:eastAsia="ro-RO"/>
        </w:rPr>
        <w:t>every last Thursday of the month</w:t>
      </w:r>
      <w:r w:rsidR="00C676DB">
        <w:rPr>
          <w:rFonts w:ascii="Cambria" w:eastAsia="Times New Roman" w:hAnsi="Cambria"/>
          <w:color w:val="222222"/>
          <w:sz w:val="26"/>
          <w:szCs w:val="26"/>
          <w:shd w:val="clear" w:color="auto" w:fill="FFFFFF"/>
          <w:lang w:eastAsia="ro-RO"/>
        </w:rPr>
        <w:t xml:space="preserve"> - </w:t>
      </w:r>
      <w:r w:rsidRPr="00F972D5">
        <w:rPr>
          <w:rFonts w:ascii="Cambria" w:eastAsia="Times New Roman" w:hAnsi="Cambria"/>
          <w:color w:val="222222"/>
          <w:sz w:val="26"/>
          <w:szCs w:val="26"/>
          <w:shd w:val="clear" w:color="auto" w:fill="FFFFFF"/>
          <w:lang w:eastAsia="ro-RO"/>
        </w:rPr>
        <w:t xml:space="preserve">to reflect on knowledge in a digital age. </w:t>
      </w:r>
      <w:r w:rsidR="00C676DB" w:rsidRPr="00C676DB">
        <w:rPr>
          <w:rFonts w:ascii="Cambria" w:eastAsia="Times New Roman" w:hAnsi="Cambria"/>
          <w:color w:val="222222"/>
          <w:sz w:val="26"/>
          <w:szCs w:val="26"/>
          <w:shd w:val="clear" w:color="auto" w:fill="FFFFFF"/>
          <w:lang w:eastAsia="ro-RO"/>
        </w:rPr>
        <w:t>In December, due to the winter holidays, the lecture will be given on the second Thursday of the month.</w:t>
      </w:r>
    </w:p>
    <w:p w14:paraId="1EF2308A" w14:textId="78AAA035" w:rsidR="00556A6F" w:rsidRPr="00F972D5" w:rsidRDefault="00556A6F" w:rsidP="00C676DB">
      <w:pPr>
        <w:ind w:firstLine="720"/>
        <w:jc w:val="both"/>
        <w:rPr>
          <w:rFonts w:ascii="Cambria" w:eastAsia="Times New Roman" w:hAnsi="Cambria"/>
          <w:color w:val="222222"/>
          <w:sz w:val="26"/>
          <w:szCs w:val="26"/>
          <w:shd w:val="clear" w:color="auto" w:fill="FFFFFF"/>
          <w:lang w:eastAsia="ro-RO"/>
        </w:rPr>
      </w:pPr>
      <w:r w:rsidRPr="00F972D5">
        <w:rPr>
          <w:rFonts w:ascii="Cambria" w:eastAsia="Times New Roman" w:hAnsi="Cambria"/>
          <w:color w:val="222222"/>
          <w:sz w:val="26"/>
          <w:szCs w:val="26"/>
          <w:shd w:val="clear" w:color="auto" w:fill="FFFFFF"/>
          <w:lang w:eastAsia="ro-RO"/>
        </w:rPr>
        <w:t>The first semester promises some fascinating forays into South-East European history (Constantin Ardeleanu, New Europe College), computer science (</w:t>
      </w:r>
      <w:proofErr w:type="spellStart"/>
      <w:r w:rsidRPr="00F972D5">
        <w:rPr>
          <w:rFonts w:ascii="Cambria" w:eastAsia="Times New Roman" w:hAnsi="Cambria"/>
          <w:color w:val="222222"/>
          <w:sz w:val="26"/>
          <w:szCs w:val="26"/>
          <w:shd w:val="clear" w:color="auto" w:fill="FFFFFF"/>
          <w:lang w:eastAsia="ro-RO"/>
        </w:rPr>
        <w:t>Violeta</w:t>
      </w:r>
      <w:proofErr w:type="spellEnd"/>
      <w:r w:rsidRPr="00F972D5">
        <w:rPr>
          <w:rFonts w:ascii="Cambria" w:eastAsia="Times New Roman" w:hAnsi="Cambria"/>
          <w:color w:val="222222"/>
          <w:sz w:val="26"/>
          <w:szCs w:val="26"/>
          <w:shd w:val="clear" w:color="auto" w:fill="FFFFFF"/>
          <w:lang w:eastAsia="ro-RO"/>
        </w:rPr>
        <w:t xml:space="preserve"> </w:t>
      </w:r>
      <w:proofErr w:type="spellStart"/>
      <w:r w:rsidRPr="00F972D5">
        <w:rPr>
          <w:rFonts w:ascii="Cambria" w:eastAsia="Times New Roman" w:hAnsi="Cambria"/>
          <w:color w:val="222222"/>
          <w:sz w:val="26"/>
          <w:szCs w:val="26"/>
          <w:shd w:val="clear" w:color="auto" w:fill="FFFFFF"/>
          <w:lang w:eastAsia="ro-RO"/>
        </w:rPr>
        <w:t>Ivanova-Rohling</w:t>
      </w:r>
      <w:proofErr w:type="spellEnd"/>
      <w:r w:rsidRPr="00F972D5">
        <w:rPr>
          <w:rFonts w:ascii="Cambria" w:eastAsia="Times New Roman" w:hAnsi="Cambria"/>
          <w:color w:val="222222"/>
          <w:sz w:val="26"/>
          <w:szCs w:val="26"/>
          <w:shd w:val="clear" w:color="auto" w:fill="FFFFFF"/>
          <w:lang w:eastAsia="ro-RO"/>
        </w:rPr>
        <w:t xml:space="preserve">, </w:t>
      </w:r>
      <w:proofErr w:type="spellStart"/>
      <w:r w:rsidRPr="00F972D5">
        <w:rPr>
          <w:rFonts w:ascii="Cambria" w:eastAsia="Times New Roman" w:hAnsi="Cambria"/>
          <w:color w:val="222222"/>
          <w:sz w:val="26"/>
          <w:szCs w:val="26"/>
          <w:shd w:val="clear" w:color="auto" w:fill="FFFFFF"/>
          <w:lang w:eastAsia="ro-RO"/>
        </w:rPr>
        <w:t>Zukunftskolleg</w:t>
      </w:r>
      <w:proofErr w:type="spellEnd"/>
      <w:r w:rsidRPr="00F972D5">
        <w:rPr>
          <w:rFonts w:ascii="Cambria" w:eastAsia="Times New Roman" w:hAnsi="Cambria"/>
          <w:color w:val="222222"/>
          <w:sz w:val="26"/>
          <w:szCs w:val="26"/>
          <w:shd w:val="clear" w:color="auto" w:fill="FFFFFF"/>
          <w:lang w:eastAsia="ro-RO"/>
        </w:rPr>
        <w:t xml:space="preserve"> - University of Konstanz), history of science and technology (</w:t>
      </w:r>
      <w:proofErr w:type="spellStart"/>
      <w:r w:rsidRPr="00F972D5">
        <w:rPr>
          <w:rFonts w:ascii="Cambria" w:eastAsia="Times New Roman" w:hAnsi="Cambria"/>
          <w:color w:val="222222"/>
          <w:sz w:val="26"/>
          <w:szCs w:val="26"/>
          <w:shd w:val="clear" w:color="auto" w:fill="FFFFFF"/>
          <w:lang w:eastAsia="ro-RO"/>
        </w:rPr>
        <w:t>Lino</w:t>
      </w:r>
      <w:proofErr w:type="spellEnd"/>
      <w:r w:rsidRPr="00F972D5">
        <w:rPr>
          <w:rFonts w:ascii="Cambria" w:eastAsia="Times New Roman" w:hAnsi="Cambria"/>
          <w:color w:val="222222"/>
          <w:sz w:val="26"/>
          <w:szCs w:val="26"/>
          <w:shd w:val="clear" w:color="auto" w:fill="FFFFFF"/>
          <w:lang w:eastAsia="ro-RO"/>
        </w:rPr>
        <w:t xml:space="preserve"> </w:t>
      </w:r>
      <w:proofErr w:type="spellStart"/>
      <w:r w:rsidRPr="00F972D5">
        <w:rPr>
          <w:rFonts w:ascii="Cambria" w:eastAsia="Times New Roman" w:hAnsi="Cambria"/>
          <w:color w:val="222222"/>
          <w:sz w:val="26"/>
          <w:szCs w:val="26"/>
          <w:shd w:val="clear" w:color="auto" w:fill="FFFFFF"/>
          <w:lang w:eastAsia="ro-RO"/>
        </w:rPr>
        <w:t>Camprubi</w:t>
      </w:r>
      <w:proofErr w:type="spellEnd"/>
      <w:r w:rsidRPr="00F972D5">
        <w:rPr>
          <w:rFonts w:ascii="Cambria" w:eastAsia="Times New Roman" w:hAnsi="Cambria"/>
          <w:color w:val="222222"/>
          <w:sz w:val="26"/>
          <w:szCs w:val="26"/>
          <w:shd w:val="clear" w:color="auto" w:fill="FFFFFF"/>
          <w:lang w:eastAsia="ro-RO"/>
        </w:rPr>
        <w:t xml:space="preserve">, </w:t>
      </w:r>
      <w:proofErr w:type="spellStart"/>
      <w:r w:rsidRPr="00F972D5">
        <w:rPr>
          <w:rFonts w:ascii="Cambria" w:eastAsia="Times New Roman" w:hAnsi="Cambria"/>
          <w:color w:val="222222"/>
          <w:sz w:val="26"/>
          <w:szCs w:val="26"/>
          <w:shd w:val="clear" w:color="auto" w:fill="FFFFFF"/>
          <w:lang w:eastAsia="ro-RO"/>
        </w:rPr>
        <w:t>Institut</w:t>
      </w:r>
      <w:proofErr w:type="spellEnd"/>
      <w:r w:rsidRPr="00F972D5">
        <w:rPr>
          <w:rFonts w:ascii="Cambria" w:eastAsia="Times New Roman" w:hAnsi="Cambria"/>
          <w:color w:val="222222"/>
          <w:sz w:val="26"/>
          <w:szCs w:val="26"/>
          <w:shd w:val="clear" w:color="auto" w:fill="FFFFFF"/>
          <w:lang w:eastAsia="ro-RO"/>
        </w:rPr>
        <w:t xml:space="preserve"> </w:t>
      </w:r>
      <w:proofErr w:type="spellStart"/>
      <w:r w:rsidRPr="00F972D5">
        <w:rPr>
          <w:rFonts w:ascii="Cambria" w:eastAsia="Times New Roman" w:hAnsi="Cambria"/>
          <w:color w:val="222222"/>
          <w:sz w:val="26"/>
          <w:szCs w:val="26"/>
          <w:shd w:val="clear" w:color="auto" w:fill="FFFFFF"/>
          <w:lang w:eastAsia="ro-RO"/>
        </w:rPr>
        <w:t>d'Etudes</w:t>
      </w:r>
      <w:proofErr w:type="spellEnd"/>
      <w:r w:rsidRPr="00F972D5">
        <w:rPr>
          <w:rFonts w:ascii="Cambria" w:eastAsia="Times New Roman" w:hAnsi="Cambria"/>
          <w:color w:val="222222"/>
          <w:sz w:val="26"/>
          <w:szCs w:val="26"/>
          <w:shd w:val="clear" w:color="auto" w:fill="FFFFFF"/>
          <w:lang w:eastAsia="ro-RO"/>
        </w:rPr>
        <w:t xml:space="preserve"> </w:t>
      </w:r>
      <w:proofErr w:type="spellStart"/>
      <w:r w:rsidRPr="00F972D5">
        <w:rPr>
          <w:rFonts w:ascii="Cambria" w:eastAsia="Times New Roman" w:hAnsi="Cambria"/>
          <w:color w:val="222222"/>
          <w:sz w:val="26"/>
          <w:szCs w:val="26"/>
          <w:shd w:val="clear" w:color="auto" w:fill="FFFFFF"/>
          <w:lang w:eastAsia="ro-RO"/>
        </w:rPr>
        <w:t>Avancées</w:t>
      </w:r>
      <w:proofErr w:type="spellEnd"/>
      <w:r w:rsidRPr="00F972D5">
        <w:rPr>
          <w:rFonts w:ascii="Cambria" w:eastAsia="Times New Roman" w:hAnsi="Cambria"/>
          <w:color w:val="222222"/>
          <w:sz w:val="26"/>
          <w:szCs w:val="26"/>
          <w:shd w:val="clear" w:color="auto" w:fill="FFFFFF"/>
          <w:lang w:eastAsia="ro-RO"/>
        </w:rPr>
        <w:t xml:space="preserve"> </w:t>
      </w:r>
      <w:proofErr w:type="spellStart"/>
      <w:r w:rsidRPr="00F972D5">
        <w:rPr>
          <w:rFonts w:ascii="Cambria" w:eastAsia="Times New Roman" w:hAnsi="Cambria"/>
          <w:color w:val="222222"/>
          <w:sz w:val="26"/>
          <w:szCs w:val="26"/>
          <w:shd w:val="clear" w:color="auto" w:fill="FFFFFF"/>
          <w:lang w:eastAsia="ro-RO"/>
        </w:rPr>
        <w:t>d'Aix</w:t>
      </w:r>
      <w:proofErr w:type="spellEnd"/>
      <w:r w:rsidRPr="00F972D5">
        <w:rPr>
          <w:rFonts w:ascii="Cambria" w:eastAsia="Times New Roman" w:hAnsi="Cambria"/>
          <w:color w:val="222222"/>
          <w:sz w:val="26"/>
          <w:szCs w:val="26"/>
          <w:shd w:val="clear" w:color="auto" w:fill="FFFFFF"/>
          <w:lang w:eastAsia="ro-RO"/>
        </w:rPr>
        <w:t xml:space="preserve">-Marseille </w:t>
      </w:r>
      <w:proofErr w:type="spellStart"/>
      <w:r w:rsidRPr="00F972D5">
        <w:rPr>
          <w:rFonts w:ascii="Cambria" w:eastAsia="Times New Roman" w:hAnsi="Cambria"/>
          <w:color w:val="222222"/>
          <w:sz w:val="26"/>
          <w:szCs w:val="26"/>
          <w:shd w:val="clear" w:color="auto" w:fill="FFFFFF"/>
          <w:lang w:eastAsia="ro-RO"/>
        </w:rPr>
        <w:t>Université</w:t>
      </w:r>
      <w:proofErr w:type="spellEnd"/>
      <w:r w:rsidRPr="00F972D5">
        <w:rPr>
          <w:rFonts w:ascii="Cambria" w:eastAsia="Times New Roman" w:hAnsi="Cambria"/>
          <w:color w:val="222222"/>
          <w:sz w:val="26"/>
          <w:szCs w:val="26"/>
          <w:shd w:val="clear" w:color="auto" w:fill="FFFFFF"/>
          <w:lang w:eastAsia="ro-RO"/>
        </w:rPr>
        <w:t>) and radiology (Ruben Pauwels, Aarhus Institute of Advanced Studies).</w:t>
      </w:r>
    </w:p>
    <w:p w14:paraId="7620F556" w14:textId="77777777" w:rsidR="0011182D" w:rsidRPr="00D9562C" w:rsidRDefault="0011182D" w:rsidP="00EA1E78">
      <w:pPr>
        <w:pStyle w:val="NormalWeb"/>
        <w:rPr>
          <w:rFonts w:ascii="Cambria" w:hAnsi="Cambria" w:cs="Cardo"/>
          <w:b/>
          <w:bCs/>
          <w:sz w:val="28"/>
          <w:szCs w:val="28"/>
          <w:u w:color="FBC149"/>
          <w:lang w:val="en-US"/>
        </w:rPr>
      </w:pPr>
    </w:p>
    <w:p w14:paraId="293F3ECF" w14:textId="26B3957F" w:rsidR="0011182D" w:rsidRPr="00412CC1" w:rsidRDefault="00412CC1" w:rsidP="00412CC1">
      <w:pPr>
        <w:pStyle w:val="NormalWeb"/>
        <w:rPr>
          <w:rFonts w:ascii="Cambria" w:hAnsi="Cambria" w:cs="Cardo"/>
          <w:u w:color="FBC149"/>
          <w:lang w:val="en-US"/>
        </w:rPr>
      </w:pPr>
      <w:r>
        <w:rPr>
          <w:rFonts w:ascii="Cambria" w:hAnsi="Cambria" w:cs="Cardo"/>
          <w:u w:color="FBC149"/>
          <w:lang w:val="en-US"/>
        </w:rPr>
        <w:br/>
      </w:r>
      <w:r w:rsidR="00F972D5">
        <w:rPr>
          <w:rFonts w:ascii="Cambria" w:hAnsi="Cambria" w:cs="Cardo"/>
          <w:u w:color="FBC149"/>
          <w:lang w:val="en-US"/>
        </w:rPr>
        <w:t xml:space="preserve">                                                                        </w:t>
      </w:r>
      <w:r>
        <w:rPr>
          <w:rFonts w:ascii="Cambria" w:hAnsi="Cambria" w:cs="Cardo"/>
          <w:u w:color="FBC149"/>
          <w:lang w:val="en-US"/>
        </w:rPr>
        <w:t>***</w:t>
      </w:r>
      <w:r>
        <w:rPr>
          <w:rFonts w:ascii="Cambria" w:hAnsi="Cambria" w:cs="Cardo"/>
          <w:u w:color="FBC149"/>
          <w:lang w:val="en-US"/>
        </w:rPr>
        <w:br/>
      </w:r>
      <w:r>
        <w:rPr>
          <w:rFonts w:ascii="Cambria" w:hAnsi="Cambria" w:cs="Cardo"/>
          <w:u w:color="FBC149"/>
          <w:lang w:val="en-US"/>
        </w:rPr>
        <w:br/>
        <w:t xml:space="preserve">Login details below are valid for every lecture.  </w:t>
      </w:r>
      <w:r>
        <w:rPr>
          <w:rFonts w:ascii="Cambria" w:hAnsi="Cambria" w:cs="Cardo"/>
          <w:u w:color="FBC149"/>
          <w:lang w:val="en-US"/>
        </w:rPr>
        <w:br/>
      </w:r>
      <w:r>
        <w:rPr>
          <w:rFonts w:ascii="Cambria" w:hAnsi="Cambria" w:cs="Cardo"/>
          <w:u w:color="FBC149"/>
          <w:lang w:val="en-US"/>
        </w:rPr>
        <w:br/>
      </w:r>
      <w:r w:rsidRPr="00F972D5">
        <w:rPr>
          <w:rFonts w:ascii="Cambria" w:hAnsi="Cambria" w:cs="Cardo"/>
          <w:u w:val="single" w:color="FBC149"/>
          <w:lang w:val="en-US"/>
        </w:rPr>
        <w:t>Recurrent meeting</w:t>
      </w:r>
      <w:r w:rsidRPr="00412CC1">
        <w:rPr>
          <w:rFonts w:ascii="Cambria" w:hAnsi="Cambria" w:cs="Cardo"/>
          <w:u w:color="FBC149"/>
          <w:lang w:val="en-US"/>
        </w:rPr>
        <w:t>:</w:t>
      </w:r>
    </w:p>
    <w:p w14:paraId="2F19DF6B" w14:textId="0E9CC917" w:rsidR="00412CC1" w:rsidRPr="00412CC1" w:rsidRDefault="00412CC1" w:rsidP="00EA1E78">
      <w:pPr>
        <w:pStyle w:val="NormalWeb"/>
        <w:rPr>
          <w:rFonts w:ascii="Cambria" w:hAnsi="Cambria" w:cs="Cardo"/>
          <w:u w:color="FBC149"/>
          <w:lang w:val="en-US"/>
        </w:rPr>
      </w:pPr>
    </w:p>
    <w:p w14:paraId="4A6CF5AE" w14:textId="77777777" w:rsidR="00412CC1" w:rsidRPr="00412CC1" w:rsidRDefault="00412CC1" w:rsidP="00412CC1">
      <w:pPr>
        <w:pStyle w:val="NormalWeb"/>
        <w:rPr>
          <w:rFonts w:ascii="Cambria" w:hAnsi="Cambria" w:cs="Cardo"/>
          <w:color w:val="000000" w:themeColor="text1"/>
          <w:u w:color="FBC149"/>
          <w:lang w:val="en-US"/>
        </w:rPr>
      </w:pPr>
      <w:r w:rsidRPr="00412CC1">
        <w:rPr>
          <w:rFonts w:ascii="Cambria" w:hAnsi="Cambria" w:cs="Cardo"/>
          <w:color w:val="000000" w:themeColor="text1"/>
          <w:u w:color="FBC149"/>
          <w:lang w:val="en-US"/>
        </w:rPr>
        <w:t>https://us02web.zoom.us/j/82820967469?pwd=RVV0NDJoTXBoMEN0YktqeDd4SFE0QT09</w:t>
      </w:r>
    </w:p>
    <w:p w14:paraId="5119FED5" w14:textId="77777777" w:rsidR="00412CC1" w:rsidRPr="00412CC1" w:rsidRDefault="00412CC1" w:rsidP="00412CC1">
      <w:pPr>
        <w:pStyle w:val="NormalWeb"/>
        <w:rPr>
          <w:rFonts w:ascii="Cambria" w:hAnsi="Cambria" w:cs="Cardo"/>
          <w:color w:val="000000" w:themeColor="text1"/>
          <w:u w:color="FBC149"/>
          <w:lang w:val="en-US"/>
        </w:rPr>
      </w:pPr>
    </w:p>
    <w:p w14:paraId="6D521D6C" w14:textId="77777777" w:rsidR="00412CC1" w:rsidRPr="00412CC1" w:rsidRDefault="00412CC1" w:rsidP="00412CC1">
      <w:pPr>
        <w:pStyle w:val="NormalWeb"/>
        <w:rPr>
          <w:rFonts w:ascii="Cambria" w:hAnsi="Cambria" w:cs="Cardo"/>
          <w:color w:val="000000" w:themeColor="text1"/>
          <w:u w:color="FBC149"/>
          <w:lang w:val="en-US"/>
        </w:rPr>
      </w:pPr>
      <w:r w:rsidRPr="00412CC1">
        <w:rPr>
          <w:rFonts w:ascii="Cambria" w:hAnsi="Cambria" w:cs="Cardo"/>
          <w:color w:val="000000" w:themeColor="text1"/>
          <w:u w:color="FBC149"/>
          <w:lang w:val="en-US"/>
        </w:rPr>
        <w:t>Meeting ID: 828 2096 7469</w:t>
      </w:r>
    </w:p>
    <w:p w14:paraId="2FDB3A31" w14:textId="023FB598" w:rsidR="00412CC1" w:rsidRPr="00412CC1" w:rsidRDefault="00412CC1" w:rsidP="00412CC1">
      <w:pPr>
        <w:pStyle w:val="NormalWeb"/>
        <w:rPr>
          <w:rFonts w:ascii="Cambria" w:hAnsi="Cambria" w:cs="Cardo"/>
          <w:color w:val="000000" w:themeColor="text1"/>
          <w:u w:color="FBC149"/>
          <w:lang w:val="en-US"/>
        </w:rPr>
      </w:pPr>
      <w:r w:rsidRPr="00412CC1">
        <w:rPr>
          <w:rFonts w:ascii="Cambria" w:hAnsi="Cambria" w:cs="Cardo"/>
          <w:color w:val="000000" w:themeColor="text1"/>
          <w:u w:color="FBC149"/>
          <w:lang w:val="en-US"/>
        </w:rPr>
        <w:t>Passcode: 815904</w:t>
      </w:r>
    </w:p>
    <w:p w14:paraId="516CFEBD" w14:textId="77777777" w:rsidR="00C676DB" w:rsidRDefault="00C676DB" w:rsidP="00EA1E78">
      <w:pPr>
        <w:pStyle w:val="NormalWeb"/>
        <w:rPr>
          <w:rFonts w:ascii="Cambria" w:hAnsi="Cambria" w:cs="Cardo"/>
          <w:u w:color="FBC149"/>
          <w:lang w:val="en-US"/>
        </w:rPr>
      </w:pPr>
    </w:p>
    <w:p w14:paraId="77A4B130" w14:textId="543A08B6" w:rsidR="00EA1E78" w:rsidRPr="00D9562C" w:rsidRDefault="00D23A3D" w:rsidP="00EA1E78">
      <w:pPr>
        <w:pStyle w:val="NormalWeb"/>
        <w:rPr>
          <w:rFonts w:ascii="Cambria" w:hAnsi="Cambria" w:cs="Cardo"/>
          <w:b/>
          <w:bCs/>
          <w:sz w:val="26"/>
          <w:szCs w:val="26"/>
          <w:u w:color="FBC149"/>
          <w:lang w:val="en-US"/>
        </w:rPr>
      </w:pPr>
      <w:r w:rsidRPr="00D9562C">
        <w:rPr>
          <w:rFonts w:ascii="Cambria" w:hAnsi="Cambria" w:cs="Cardo"/>
          <w:b/>
          <w:bCs/>
          <w:sz w:val="26"/>
          <w:szCs w:val="26"/>
          <w:u w:color="FBC149"/>
          <w:lang w:val="en-US"/>
        </w:rPr>
        <w:lastRenderedPageBreak/>
        <w:t>October 202</w:t>
      </w:r>
      <w:r w:rsidR="00526E38" w:rsidRPr="00D9562C">
        <w:rPr>
          <w:rFonts w:ascii="Cambria" w:hAnsi="Cambria" w:cs="Cardo"/>
          <w:b/>
          <w:bCs/>
          <w:sz w:val="26"/>
          <w:szCs w:val="26"/>
          <w:u w:color="FBC149"/>
          <w:lang w:val="en-US"/>
        </w:rPr>
        <w:t>1</w:t>
      </w:r>
    </w:p>
    <w:p w14:paraId="042E8730" w14:textId="77777777" w:rsidR="00EA1E78" w:rsidRPr="00D9562C" w:rsidRDefault="00EA1E78" w:rsidP="00EA1E78">
      <w:pPr>
        <w:pStyle w:val="NormalWeb"/>
        <w:rPr>
          <w:rFonts w:ascii="Cambria" w:hAnsi="Cambria" w:cs="Cardo"/>
          <w:bCs/>
          <w:sz w:val="26"/>
          <w:szCs w:val="26"/>
          <w:lang w:val="en-US"/>
        </w:rPr>
      </w:pPr>
    </w:p>
    <w:p w14:paraId="54AB6E5C" w14:textId="288AB164" w:rsidR="003B5586" w:rsidRPr="00D9562C" w:rsidRDefault="00526E38" w:rsidP="00EA1E78">
      <w:pPr>
        <w:pStyle w:val="NormalWeb"/>
        <w:rPr>
          <w:rFonts w:ascii="Cambria" w:hAnsi="Cambria" w:cs="Cardo"/>
          <w:color w:val="000000" w:themeColor="text1"/>
          <w:sz w:val="26"/>
          <w:szCs w:val="26"/>
          <w:lang w:val="en-US"/>
        </w:rPr>
      </w:pPr>
      <w:r w:rsidRPr="00D9562C">
        <w:rPr>
          <w:rFonts w:ascii="Cambria" w:hAnsi="Cambria" w:cs="Cardo"/>
          <w:b/>
          <w:bCs/>
          <w:color w:val="005180" w:themeColor="accent1" w:themeShade="80"/>
          <w:sz w:val="26"/>
          <w:szCs w:val="26"/>
          <w:lang w:val="en-US"/>
        </w:rPr>
        <w:t>28</w:t>
      </w:r>
      <w:r w:rsidR="00EA1E78" w:rsidRPr="00D9562C">
        <w:rPr>
          <w:rFonts w:ascii="Cambria" w:hAnsi="Cambria" w:cs="Cardo"/>
          <w:b/>
          <w:bCs/>
          <w:color w:val="005180" w:themeColor="accent1" w:themeShade="80"/>
          <w:sz w:val="26"/>
          <w:szCs w:val="26"/>
          <w:lang w:val="en-US"/>
        </w:rPr>
        <w:t>/</w:t>
      </w:r>
      <w:r w:rsidR="00D23A3D" w:rsidRPr="00D9562C">
        <w:rPr>
          <w:rFonts w:ascii="Cambria" w:hAnsi="Cambria" w:cs="Cardo"/>
          <w:b/>
          <w:bCs/>
          <w:color w:val="005180" w:themeColor="accent1" w:themeShade="80"/>
          <w:sz w:val="26"/>
          <w:szCs w:val="26"/>
          <w:lang w:val="en-US"/>
        </w:rPr>
        <w:t>10</w:t>
      </w:r>
      <w:r w:rsidR="00EA1E78" w:rsidRPr="00D9562C">
        <w:rPr>
          <w:rFonts w:ascii="Cambria" w:hAnsi="Cambria" w:cs="Cardo"/>
          <w:bCs/>
          <w:color w:val="005180" w:themeColor="accent1" w:themeShade="80"/>
          <w:sz w:val="26"/>
          <w:szCs w:val="26"/>
          <w:lang w:val="en-US"/>
        </w:rPr>
        <w:t xml:space="preserve"> </w:t>
      </w:r>
      <w:r w:rsidRPr="00D9562C">
        <w:rPr>
          <w:rFonts w:ascii="Cambria" w:hAnsi="Cambria" w:cs="Cardo"/>
          <w:color w:val="000000" w:themeColor="text1"/>
          <w:sz w:val="26"/>
          <w:szCs w:val="26"/>
          <w:lang w:val="en-US"/>
        </w:rPr>
        <w:t>CONSTANTIN ARDELEANU</w:t>
      </w:r>
    </w:p>
    <w:p w14:paraId="0D1305DA" w14:textId="49151953" w:rsidR="00D23A3D" w:rsidRPr="00D9562C" w:rsidRDefault="00D23A3D" w:rsidP="00EA1E78">
      <w:pPr>
        <w:pStyle w:val="NormalWeb"/>
        <w:rPr>
          <w:rFonts w:ascii="Cambria" w:hAnsi="Cambria" w:cs="Cardo"/>
          <w:color w:val="000000" w:themeColor="text1"/>
          <w:sz w:val="26"/>
          <w:szCs w:val="26"/>
          <w:lang w:val="en-US"/>
        </w:rPr>
      </w:pPr>
      <w:r w:rsidRPr="00D9562C">
        <w:rPr>
          <w:rFonts w:ascii="Cambria" w:hAnsi="Cambria" w:cs="Cardo"/>
          <w:color w:val="000000" w:themeColor="text1"/>
          <w:sz w:val="26"/>
          <w:szCs w:val="26"/>
          <w:lang w:val="en-US"/>
        </w:rPr>
        <w:t xml:space="preserve">Professor of </w:t>
      </w:r>
      <w:r w:rsidR="00526E38" w:rsidRPr="00D9562C">
        <w:rPr>
          <w:rFonts w:ascii="Cambria" w:hAnsi="Cambria" w:cs="Cardo"/>
          <w:color w:val="000000" w:themeColor="text1"/>
          <w:sz w:val="26"/>
          <w:szCs w:val="26"/>
          <w:lang w:val="en-US"/>
        </w:rPr>
        <w:t>Modern History</w:t>
      </w:r>
      <w:r w:rsidRPr="00D9562C">
        <w:rPr>
          <w:rFonts w:ascii="Cambria" w:hAnsi="Cambria" w:cs="Cardo"/>
          <w:color w:val="000000" w:themeColor="text1"/>
          <w:sz w:val="26"/>
          <w:szCs w:val="26"/>
          <w:lang w:val="en-US"/>
        </w:rPr>
        <w:t xml:space="preserve">, </w:t>
      </w:r>
      <w:r w:rsidR="00526E38" w:rsidRPr="00D9562C">
        <w:rPr>
          <w:rFonts w:ascii="Cambria" w:hAnsi="Cambria" w:cs="Cardo"/>
          <w:color w:val="000000" w:themeColor="text1"/>
          <w:sz w:val="26"/>
          <w:szCs w:val="26"/>
          <w:lang w:val="en-US"/>
        </w:rPr>
        <w:t xml:space="preserve">The Lower Danube University of </w:t>
      </w:r>
      <w:proofErr w:type="spellStart"/>
      <w:r w:rsidR="00526E38" w:rsidRPr="00D9562C">
        <w:rPr>
          <w:rFonts w:ascii="Cambria" w:hAnsi="Cambria" w:cs="Cardo"/>
          <w:color w:val="000000" w:themeColor="text1"/>
          <w:sz w:val="26"/>
          <w:szCs w:val="26"/>
          <w:lang w:val="en-US"/>
        </w:rPr>
        <w:t>Galați</w:t>
      </w:r>
      <w:proofErr w:type="spellEnd"/>
      <w:r w:rsidR="00A52511" w:rsidRPr="00D9562C">
        <w:rPr>
          <w:rFonts w:ascii="Cambria" w:hAnsi="Cambria" w:cs="Cardo"/>
          <w:color w:val="000000" w:themeColor="text1"/>
          <w:sz w:val="26"/>
          <w:szCs w:val="26"/>
          <w:lang w:val="en-US"/>
        </w:rPr>
        <w:t xml:space="preserve"> (</w:t>
      </w:r>
      <w:r w:rsidR="00526E38" w:rsidRPr="00D9562C">
        <w:rPr>
          <w:rFonts w:ascii="Cambria" w:hAnsi="Cambria" w:cs="Cardo"/>
          <w:color w:val="000000" w:themeColor="text1"/>
          <w:sz w:val="26"/>
          <w:szCs w:val="26"/>
          <w:lang w:val="en-US"/>
        </w:rPr>
        <w:t>Romania</w:t>
      </w:r>
      <w:r w:rsidR="00A52511" w:rsidRPr="00D9562C">
        <w:rPr>
          <w:rFonts w:ascii="Cambria" w:hAnsi="Cambria" w:cs="Cardo"/>
          <w:color w:val="000000" w:themeColor="text1"/>
          <w:sz w:val="26"/>
          <w:szCs w:val="26"/>
          <w:lang w:val="en-US"/>
        </w:rPr>
        <w:t>)</w:t>
      </w:r>
    </w:p>
    <w:p w14:paraId="3D8F170C" w14:textId="368E475B" w:rsidR="00EA1E78" w:rsidRPr="00D9562C" w:rsidRDefault="00526E38" w:rsidP="00EA1E78">
      <w:pPr>
        <w:pStyle w:val="NormalWeb"/>
        <w:rPr>
          <w:rFonts w:ascii="Cambria" w:hAnsi="Cambria" w:cs="Cardo"/>
          <w:b/>
          <w:bCs/>
          <w:color w:val="0070C0"/>
          <w:sz w:val="26"/>
          <w:szCs w:val="26"/>
          <w:lang w:val="en-US"/>
        </w:rPr>
      </w:pPr>
      <w:r w:rsidRPr="00D9562C">
        <w:rPr>
          <w:rFonts w:ascii="Cambria" w:hAnsi="Cambria" w:cs="Cardo"/>
          <w:color w:val="000000" w:themeColor="text1"/>
          <w:sz w:val="26"/>
          <w:szCs w:val="26"/>
          <w:lang w:val="en-US"/>
        </w:rPr>
        <w:t>Long-</w:t>
      </w:r>
      <w:r w:rsidR="00F41DFC" w:rsidRPr="00D9562C">
        <w:rPr>
          <w:rFonts w:ascii="Cambria" w:hAnsi="Cambria" w:cs="Cardo"/>
          <w:color w:val="000000" w:themeColor="text1"/>
          <w:sz w:val="26"/>
          <w:szCs w:val="26"/>
          <w:lang w:val="en-US"/>
        </w:rPr>
        <w:t xml:space="preserve">term </w:t>
      </w:r>
      <w:r w:rsidR="003B5586" w:rsidRPr="00D9562C">
        <w:rPr>
          <w:rFonts w:ascii="Cambria" w:hAnsi="Cambria" w:cs="Cardo"/>
          <w:color w:val="000000" w:themeColor="text1"/>
          <w:sz w:val="26"/>
          <w:szCs w:val="26"/>
          <w:lang w:val="en-US"/>
        </w:rPr>
        <w:t>Fellow</w:t>
      </w:r>
      <w:r w:rsidR="00F972D5">
        <w:rPr>
          <w:rFonts w:ascii="Cambria" w:hAnsi="Cambria" w:cs="Cardo"/>
          <w:color w:val="000000" w:themeColor="text1"/>
          <w:sz w:val="26"/>
          <w:szCs w:val="26"/>
          <w:lang w:val="en-US"/>
        </w:rPr>
        <w:t xml:space="preserve">, </w:t>
      </w:r>
      <w:r w:rsidR="00F41DFC" w:rsidRPr="00D9562C">
        <w:rPr>
          <w:rFonts w:ascii="Cambria" w:hAnsi="Cambria" w:cs="Cardo"/>
          <w:color w:val="000000" w:themeColor="text1"/>
          <w:sz w:val="26"/>
          <w:szCs w:val="26"/>
          <w:lang w:val="en-US"/>
        </w:rPr>
        <w:t>New Europe College, Bucharest</w:t>
      </w:r>
      <w:r w:rsidR="00197D42" w:rsidRPr="00D9562C">
        <w:rPr>
          <w:rFonts w:ascii="Cambria" w:hAnsi="Cambria" w:cs="Cardo"/>
          <w:color w:val="000000" w:themeColor="text1"/>
          <w:sz w:val="26"/>
          <w:szCs w:val="26"/>
          <w:lang w:val="en-US"/>
        </w:rPr>
        <w:t xml:space="preserve"> (Romania)</w:t>
      </w:r>
      <w:r w:rsidR="00D23A3D" w:rsidRPr="00D9562C">
        <w:rPr>
          <w:rFonts w:ascii="Cambria" w:eastAsia="Times New Roman" w:hAnsi="Cambria" w:cs="Cardo"/>
          <w:b/>
          <w:bCs/>
          <w:color w:val="000000" w:themeColor="text1"/>
          <w:sz w:val="26"/>
          <w:szCs w:val="26"/>
          <w:bdr w:val="none" w:sz="0" w:space="0" w:color="auto" w:frame="1"/>
          <w:lang w:val="en-US"/>
        </w:rPr>
        <w:br/>
      </w:r>
    </w:p>
    <w:p w14:paraId="3B5EA9BD" w14:textId="5CDC2760" w:rsidR="00D23A3D" w:rsidRPr="00D9562C" w:rsidRDefault="00E75ED5" w:rsidP="00EA1E78">
      <w:pPr>
        <w:pStyle w:val="NormalWeb"/>
        <w:rPr>
          <w:rFonts w:ascii="Cambria" w:eastAsia="Times New Roman" w:hAnsi="Cambria" w:cs="Cardo"/>
          <w:b/>
          <w:color w:val="005180" w:themeColor="accent1" w:themeShade="80"/>
          <w:sz w:val="26"/>
          <w:szCs w:val="26"/>
          <w:shd w:val="clear" w:color="auto" w:fill="FFFFFF"/>
          <w:lang w:val="en-US"/>
        </w:rPr>
      </w:pPr>
      <w:r w:rsidRPr="00D9562C">
        <w:rPr>
          <w:rFonts w:ascii="Cambria" w:eastAsia="Times New Roman" w:hAnsi="Cambria" w:cs="Cardo"/>
          <w:b/>
          <w:color w:val="005180" w:themeColor="accent1" w:themeShade="80"/>
          <w:sz w:val="26"/>
          <w:szCs w:val="26"/>
          <w:shd w:val="clear" w:color="auto" w:fill="FFFFFF"/>
          <w:lang w:val="en-US"/>
        </w:rPr>
        <w:t xml:space="preserve">Cruising through Europe’s South-Eastern </w:t>
      </w:r>
      <w:r w:rsidR="001222E9" w:rsidRPr="00D9562C">
        <w:rPr>
          <w:rFonts w:ascii="Cambria" w:eastAsia="Times New Roman" w:hAnsi="Cambria" w:cs="Cardo"/>
          <w:b/>
          <w:color w:val="005180" w:themeColor="accent1" w:themeShade="80"/>
          <w:sz w:val="26"/>
          <w:szCs w:val="26"/>
          <w:shd w:val="clear" w:color="auto" w:fill="FFFFFF"/>
          <w:lang w:val="en-US"/>
        </w:rPr>
        <w:t>P</w:t>
      </w:r>
      <w:r w:rsidRPr="00D9562C">
        <w:rPr>
          <w:rFonts w:ascii="Cambria" w:eastAsia="Times New Roman" w:hAnsi="Cambria" w:cs="Cardo"/>
          <w:b/>
          <w:color w:val="005180" w:themeColor="accent1" w:themeShade="80"/>
          <w:sz w:val="26"/>
          <w:szCs w:val="26"/>
          <w:shd w:val="clear" w:color="auto" w:fill="FFFFFF"/>
          <w:lang w:val="en-US"/>
        </w:rPr>
        <w:t xml:space="preserve">eriphery in the </w:t>
      </w:r>
      <w:r w:rsidR="001222E9" w:rsidRPr="00D9562C">
        <w:rPr>
          <w:rFonts w:ascii="Cambria" w:eastAsia="Times New Roman" w:hAnsi="Cambria" w:cs="Cardo"/>
          <w:b/>
          <w:color w:val="005180" w:themeColor="accent1" w:themeShade="80"/>
          <w:sz w:val="26"/>
          <w:szCs w:val="26"/>
          <w:shd w:val="clear" w:color="auto" w:fill="FFFFFF"/>
          <w:lang w:val="en-US"/>
        </w:rPr>
        <w:t>N</w:t>
      </w:r>
      <w:r w:rsidRPr="00D9562C">
        <w:rPr>
          <w:rFonts w:ascii="Cambria" w:eastAsia="Times New Roman" w:hAnsi="Cambria" w:cs="Cardo"/>
          <w:b/>
          <w:color w:val="005180" w:themeColor="accent1" w:themeShade="80"/>
          <w:sz w:val="26"/>
          <w:szCs w:val="26"/>
          <w:shd w:val="clear" w:color="auto" w:fill="FFFFFF"/>
          <w:lang w:val="en-US"/>
        </w:rPr>
        <w:t xml:space="preserve">ineteenth </w:t>
      </w:r>
      <w:r w:rsidR="001222E9" w:rsidRPr="00D9562C">
        <w:rPr>
          <w:rFonts w:ascii="Cambria" w:eastAsia="Times New Roman" w:hAnsi="Cambria" w:cs="Cardo"/>
          <w:b/>
          <w:color w:val="005180" w:themeColor="accent1" w:themeShade="80"/>
          <w:sz w:val="26"/>
          <w:szCs w:val="26"/>
          <w:shd w:val="clear" w:color="auto" w:fill="FFFFFF"/>
          <w:lang w:val="en-US"/>
        </w:rPr>
        <w:t>C</w:t>
      </w:r>
      <w:r w:rsidRPr="00D9562C">
        <w:rPr>
          <w:rFonts w:ascii="Cambria" w:eastAsia="Times New Roman" w:hAnsi="Cambria" w:cs="Cardo"/>
          <w:b/>
          <w:color w:val="005180" w:themeColor="accent1" w:themeShade="80"/>
          <w:sz w:val="26"/>
          <w:szCs w:val="26"/>
          <w:shd w:val="clear" w:color="auto" w:fill="FFFFFF"/>
          <w:lang w:val="en-US"/>
        </w:rPr>
        <w:t xml:space="preserve">entury: </w:t>
      </w:r>
      <w:r w:rsidR="001222E9" w:rsidRPr="00D9562C">
        <w:rPr>
          <w:rFonts w:ascii="Cambria" w:eastAsia="Times New Roman" w:hAnsi="Cambria" w:cs="Cardo"/>
          <w:b/>
          <w:color w:val="005180" w:themeColor="accent1" w:themeShade="80"/>
          <w:sz w:val="26"/>
          <w:szCs w:val="26"/>
          <w:shd w:val="clear" w:color="auto" w:fill="FFFFFF"/>
          <w:lang w:val="en-US"/>
        </w:rPr>
        <w:t>S</w:t>
      </w:r>
      <w:r w:rsidRPr="00D9562C">
        <w:rPr>
          <w:rFonts w:ascii="Cambria" w:eastAsia="Times New Roman" w:hAnsi="Cambria" w:cs="Cardo"/>
          <w:b/>
          <w:color w:val="005180" w:themeColor="accent1" w:themeShade="80"/>
          <w:sz w:val="26"/>
          <w:szCs w:val="26"/>
          <w:shd w:val="clear" w:color="auto" w:fill="FFFFFF"/>
          <w:lang w:val="en-US"/>
        </w:rPr>
        <w:t xml:space="preserve">teamships, the </w:t>
      </w:r>
      <w:r w:rsidR="001222E9" w:rsidRPr="00D9562C">
        <w:rPr>
          <w:rFonts w:ascii="Cambria" w:eastAsia="Times New Roman" w:hAnsi="Cambria" w:cs="Cardo"/>
          <w:b/>
          <w:color w:val="005180" w:themeColor="accent1" w:themeShade="80"/>
          <w:sz w:val="26"/>
          <w:szCs w:val="26"/>
          <w:shd w:val="clear" w:color="auto" w:fill="FFFFFF"/>
          <w:lang w:val="en-US"/>
        </w:rPr>
        <w:t>T</w:t>
      </w:r>
      <w:r w:rsidRPr="00D9562C">
        <w:rPr>
          <w:rFonts w:ascii="Cambria" w:eastAsia="Times New Roman" w:hAnsi="Cambria" w:cs="Cardo"/>
          <w:b/>
          <w:color w:val="005180" w:themeColor="accent1" w:themeShade="80"/>
          <w:sz w:val="26"/>
          <w:szCs w:val="26"/>
          <w:shd w:val="clear" w:color="auto" w:fill="FFFFFF"/>
          <w:lang w:val="en-US"/>
        </w:rPr>
        <w:t>ransportation-</w:t>
      </w:r>
      <w:r w:rsidR="001222E9" w:rsidRPr="00D9562C">
        <w:rPr>
          <w:rFonts w:ascii="Cambria" w:eastAsia="Times New Roman" w:hAnsi="Cambria" w:cs="Cardo"/>
          <w:b/>
          <w:color w:val="005180" w:themeColor="accent1" w:themeShade="80"/>
          <w:sz w:val="26"/>
          <w:szCs w:val="26"/>
          <w:shd w:val="clear" w:color="auto" w:fill="FFFFFF"/>
          <w:lang w:val="en-US"/>
        </w:rPr>
        <w:t>C</w:t>
      </w:r>
      <w:r w:rsidRPr="00D9562C">
        <w:rPr>
          <w:rFonts w:ascii="Cambria" w:eastAsia="Times New Roman" w:hAnsi="Cambria" w:cs="Cardo"/>
          <w:b/>
          <w:color w:val="005180" w:themeColor="accent1" w:themeShade="80"/>
          <w:sz w:val="26"/>
          <w:szCs w:val="26"/>
          <w:shd w:val="clear" w:color="auto" w:fill="FFFFFF"/>
          <w:lang w:val="en-US"/>
        </w:rPr>
        <w:t xml:space="preserve">ommunication </w:t>
      </w:r>
      <w:r w:rsidR="001222E9" w:rsidRPr="00D9562C">
        <w:rPr>
          <w:rFonts w:ascii="Cambria" w:eastAsia="Times New Roman" w:hAnsi="Cambria" w:cs="Cardo"/>
          <w:b/>
          <w:color w:val="005180" w:themeColor="accent1" w:themeShade="80"/>
          <w:sz w:val="26"/>
          <w:szCs w:val="26"/>
          <w:shd w:val="clear" w:color="auto" w:fill="FFFFFF"/>
          <w:lang w:val="en-US"/>
        </w:rPr>
        <w:t>R</w:t>
      </w:r>
      <w:r w:rsidRPr="00D9562C">
        <w:rPr>
          <w:rFonts w:ascii="Cambria" w:eastAsia="Times New Roman" w:hAnsi="Cambria" w:cs="Cardo"/>
          <w:b/>
          <w:color w:val="005180" w:themeColor="accent1" w:themeShade="80"/>
          <w:sz w:val="26"/>
          <w:szCs w:val="26"/>
          <w:shd w:val="clear" w:color="auto" w:fill="FFFFFF"/>
          <w:lang w:val="en-US"/>
        </w:rPr>
        <w:t>evolution and ‘</w:t>
      </w:r>
      <w:r w:rsidR="001222E9" w:rsidRPr="00D9562C">
        <w:rPr>
          <w:rFonts w:ascii="Cambria" w:eastAsia="Times New Roman" w:hAnsi="Cambria" w:cs="Cardo"/>
          <w:b/>
          <w:color w:val="005180" w:themeColor="accent1" w:themeShade="80"/>
          <w:sz w:val="26"/>
          <w:szCs w:val="26"/>
          <w:shd w:val="clear" w:color="auto" w:fill="FFFFFF"/>
          <w:lang w:val="en-US"/>
        </w:rPr>
        <w:t>S</w:t>
      </w:r>
      <w:r w:rsidRPr="00D9562C">
        <w:rPr>
          <w:rFonts w:ascii="Cambria" w:eastAsia="Times New Roman" w:hAnsi="Cambria" w:cs="Cardo"/>
          <w:b/>
          <w:color w:val="005180" w:themeColor="accent1" w:themeShade="80"/>
          <w:sz w:val="26"/>
          <w:szCs w:val="26"/>
          <w:shd w:val="clear" w:color="auto" w:fill="FFFFFF"/>
          <w:lang w:val="en-US"/>
        </w:rPr>
        <w:t xml:space="preserve">ocial </w:t>
      </w:r>
      <w:r w:rsidR="001222E9" w:rsidRPr="00D9562C">
        <w:rPr>
          <w:rFonts w:ascii="Cambria" w:eastAsia="Times New Roman" w:hAnsi="Cambria" w:cs="Cardo"/>
          <w:b/>
          <w:color w:val="005180" w:themeColor="accent1" w:themeShade="80"/>
          <w:sz w:val="26"/>
          <w:szCs w:val="26"/>
          <w:shd w:val="clear" w:color="auto" w:fill="FFFFFF"/>
          <w:lang w:val="en-US"/>
        </w:rPr>
        <w:t>M</w:t>
      </w:r>
      <w:r w:rsidRPr="00D9562C">
        <w:rPr>
          <w:rFonts w:ascii="Cambria" w:eastAsia="Times New Roman" w:hAnsi="Cambria" w:cs="Cardo"/>
          <w:b/>
          <w:color w:val="005180" w:themeColor="accent1" w:themeShade="80"/>
          <w:sz w:val="26"/>
          <w:szCs w:val="26"/>
          <w:shd w:val="clear" w:color="auto" w:fill="FFFFFF"/>
          <w:lang w:val="en-US"/>
        </w:rPr>
        <w:t>edia’</w:t>
      </w:r>
    </w:p>
    <w:p w14:paraId="7928B429" w14:textId="4EE16DF1" w:rsidR="003B5586" w:rsidRPr="00D9562C" w:rsidRDefault="00954B11" w:rsidP="00EA1E78">
      <w:pPr>
        <w:pStyle w:val="NormalWeb"/>
        <w:rPr>
          <w:rFonts w:ascii="Cambria" w:eastAsia="Times New Roman" w:hAnsi="Cambria" w:cs="Cardo"/>
          <w:b/>
          <w:sz w:val="26"/>
          <w:szCs w:val="26"/>
          <w:shd w:val="clear" w:color="auto" w:fill="FFFFFF"/>
          <w:lang w:val="en-US"/>
        </w:rPr>
      </w:pPr>
      <w:r w:rsidRPr="00D9562C">
        <w:rPr>
          <w:rFonts w:ascii="Cambria" w:eastAsia="Times New Roman" w:hAnsi="Cambria" w:cs="Cardo"/>
          <w:b/>
          <w:color w:val="005180" w:themeColor="accent1" w:themeShade="80"/>
          <w:sz w:val="26"/>
          <w:szCs w:val="26"/>
          <w:shd w:val="clear" w:color="auto" w:fill="FFFFFF"/>
          <w:lang w:val="en-US"/>
        </w:rPr>
        <w:br/>
      </w:r>
      <w:r w:rsidRPr="00D9562C">
        <w:rPr>
          <w:rFonts w:ascii="Cambria" w:eastAsia="Times New Roman" w:hAnsi="Cambria" w:cs="Cardo"/>
          <w:b/>
          <w:color w:val="005180" w:themeColor="accent1" w:themeShade="80"/>
          <w:sz w:val="26"/>
          <w:szCs w:val="26"/>
          <w:shd w:val="clear" w:color="auto" w:fill="FFFFFF"/>
          <w:lang w:val="en-US"/>
        </w:rPr>
        <w:br/>
      </w:r>
      <w:r w:rsidR="003B5586" w:rsidRPr="00D9562C">
        <w:rPr>
          <w:rFonts w:ascii="Cambria" w:eastAsia="Times New Roman" w:hAnsi="Cambria" w:cs="Cardo"/>
          <w:b/>
          <w:sz w:val="26"/>
          <w:szCs w:val="26"/>
          <w:shd w:val="clear" w:color="auto" w:fill="FFFFFF"/>
          <w:lang w:val="en-US"/>
        </w:rPr>
        <w:t>November 202</w:t>
      </w:r>
      <w:r w:rsidR="002609F0" w:rsidRPr="00D9562C">
        <w:rPr>
          <w:rFonts w:ascii="Cambria" w:eastAsia="Times New Roman" w:hAnsi="Cambria" w:cs="Cardo"/>
          <w:b/>
          <w:sz w:val="26"/>
          <w:szCs w:val="26"/>
          <w:shd w:val="clear" w:color="auto" w:fill="FFFFFF"/>
          <w:lang w:val="en-US"/>
        </w:rPr>
        <w:t>1</w:t>
      </w:r>
    </w:p>
    <w:p w14:paraId="20C516D8" w14:textId="69CCC405" w:rsidR="003B5586" w:rsidRPr="00D9562C" w:rsidRDefault="00EA1E78" w:rsidP="00EA1E78">
      <w:pPr>
        <w:pStyle w:val="NormalWeb"/>
        <w:rPr>
          <w:rFonts w:ascii="Cambria" w:eastAsia="Times New Roman" w:hAnsi="Cambria" w:cs="Cardo"/>
          <w:bCs/>
          <w:color w:val="000000" w:themeColor="text1"/>
          <w:sz w:val="26"/>
          <w:szCs w:val="26"/>
          <w:bdr w:val="none" w:sz="0" w:space="0" w:color="auto" w:frame="1"/>
          <w:lang w:val="en-US"/>
        </w:rPr>
      </w:pPr>
      <w:r w:rsidRPr="00D9562C">
        <w:rPr>
          <w:rFonts w:ascii="Cambria" w:hAnsi="Cambria" w:cs="Cardo"/>
          <w:color w:val="000000" w:themeColor="text1"/>
          <w:sz w:val="26"/>
          <w:szCs w:val="26"/>
          <w:lang w:val="en-US"/>
        </w:rPr>
        <w:br/>
      </w:r>
      <w:r w:rsidR="00425C84" w:rsidRPr="00D9562C">
        <w:rPr>
          <w:rFonts w:ascii="Cambria" w:hAnsi="Cambria" w:cs="Cardo"/>
          <w:b/>
          <w:bCs/>
          <w:color w:val="005180" w:themeColor="accent1" w:themeShade="80"/>
          <w:sz w:val="26"/>
          <w:szCs w:val="26"/>
          <w:lang w:val="en-US"/>
        </w:rPr>
        <w:t>2</w:t>
      </w:r>
      <w:r w:rsidR="003B5586" w:rsidRPr="00D9562C">
        <w:rPr>
          <w:rFonts w:ascii="Cambria" w:hAnsi="Cambria" w:cs="Cardo"/>
          <w:b/>
          <w:bCs/>
          <w:color w:val="005180" w:themeColor="accent1" w:themeShade="80"/>
          <w:sz w:val="26"/>
          <w:szCs w:val="26"/>
          <w:lang w:val="en-US"/>
        </w:rPr>
        <w:t>5</w:t>
      </w:r>
      <w:r w:rsidRPr="00D9562C">
        <w:rPr>
          <w:rFonts w:ascii="Cambria" w:hAnsi="Cambria" w:cs="Cardo"/>
          <w:b/>
          <w:bCs/>
          <w:color w:val="005180" w:themeColor="accent1" w:themeShade="80"/>
          <w:sz w:val="26"/>
          <w:szCs w:val="26"/>
          <w:lang w:val="en-US"/>
        </w:rPr>
        <w:t>/</w:t>
      </w:r>
      <w:r w:rsidR="003B5586" w:rsidRPr="00D9562C">
        <w:rPr>
          <w:rFonts w:ascii="Cambria" w:hAnsi="Cambria" w:cs="Cardo"/>
          <w:b/>
          <w:bCs/>
          <w:color w:val="005180" w:themeColor="accent1" w:themeShade="80"/>
          <w:sz w:val="26"/>
          <w:szCs w:val="26"/>
          <w:lang w:val="en-US"/>
        </w:rPr>
        <w:t>11</w:t>
      </w:r>
      <w:r w:rsidRPr="00D9562C">
        <w:rPr>
          <w:rFonts w:ascii="Cambria" w:eastAsia="Times New Roman" w:hAnsi="Cambria" w:cs="Cardo"/>
          <w:bCs/>
          <w:color w:val="005180" w:themeColor="accent1" w:themeShade="80"/>
          <w:sz w:val="26"/>
          <w:szCs w:val="26"/>
          <w:bdr w:val="none" w:sz="0" w:space="0" w:color="auto" w:frame="1"/>
          <w:lang w:val="en-US"/>
        </w:rPr>
        <w:t xml:space="preserve"> </w:t>
      </w:r>
      <w:r w:rsidR="00425C84" w:rsidRPr="00D9562C">
        <w:rPr>
          <w:rFonts w:ascii="Cambria" w:eastAsia="Times New Roman" w:hAnsi="Cambria" w:cs="Cardo"/>
          <w:color w:val="000000" w:themeColor="text1"/>
          <w:sz w:val="26"/>
          <w:szCs w:val="26"/>
          <w:bdr w:val="none" w:sz="0" w:space="0" w:color="auto" w:frame="1"/>
          <w:lang w:val="en-US"/>
        </w:rPr>
        <w:t>V</w:t>
      </w:r>
      <w:r w:rsidR="00AA4F11" w:rsidRPr="00D9562C">
        <w:rPr>
          <w:rFonts w:ascii="Cambria" w:eastAsia="Times New Roman" w:hAnsi="Cambria" w:cs="Cardo"/>
          <w:color w:val="000000" w:themeColor="text1"/>
          <w:sz w:val="26"/>
          <w:szCs w:val="26"/>
          <w:bdr w:val="none" w:sz="0" w:space="0" w:color="auto" w:frame="1"/>
          <w:lang w:val="en-US"/>
        </w:rPr>
        <w:t>IOLETA</w:t>
      </w:r>
      <w:r w:rsidR="00425C84" w:rsidRPr="00D9562C">
        <w:rPr>
          <w:rFonts w:ascii="Cambria" w:eastAsia="Times New Roman" w:hAnsi="Cambria" w:cs="Cardo"/>
          <w:color w:val="000000" w:themeColor="text1"/>
          <w:sz w:val="26"/>
          <w:szCs w:val="26"/>
          <w:bdr w:val="none" w:sz="0" w:space="0" w:color="auto" w:frame="1"/>
          <w:lang w:val="en-US"/>
        </w:rPr>
        <w:t xml:space="preserve"> IVANOVA-ROHLING</w:t>
      </w:r>
    </w:p>
    <w:p w14:paraId="039E216B" w14:textId="175076A6" w:rsidR="00425C84" w:rsidRPr="00D9562C" w:rsidRDefault="00425C84" w:rsidP="00CC3E2F">
      <w:pPr>
        <w:pStyle w:val="NormalWeb"/>
        <w:rPr>
          <w:rFonts w:ascii="Cambria" w:eastAsia="Times New Roman" w:hAnsi="Cambria" w:cs="Cardo"/>
          <w:color w:val="000000" w:themeColor="text1"/>
          <w:sz w:val="26"/>
          <w:szCs w:val="26"/>
          <w:bdr w:val="none" w:sz="0" w:space="0" w:color="auto" w:frame="1"/>
        </w:rPr>
      </w:pPr>
      <w:r w:rsidRPr="00D9562C">
        <w:rPr>
          <w:rFonts w:ascii="Cambria" w:eastAsia="Times New Roman" w:hAnsi="Cambria" w:cs="Cardo"/>
          <w:color w:val="000000" w:themeColor="text1"/>
          <w:sz w:val="26"/>
          <w:szCs w:val="26"/>
          <w:bdr w:val="none" w:sz="0" w:space="0" w:color="auto" w:frame="1"/>
          <w:lang w:val="en-US"/>
        </w:rPr>
        <w:t>Postdoctoral Fellow</w:t>
      </w:r>
      <w:r w:rsidR="00F972D5">
        <w:rPr>
          <w:rFonts w:ascii="Cambria" w:eastAsia="Times New Roman" w:hAnsi="Cambria" w:cs="Cardo"/>
          <w:color w:val="000000" w:themeColor="text1"/>
          <w:sz w:val="26"/>
          <w:szCs w:val="26"/>
          <w:bdr w:val="none" w:sz="0" w:space="0" w:color="auto" w:frame="1"/>
          <w:lang w:val="en-US"/>
        </w:rPr>
        <w:t xml:space="preserve">, </w:t>
      </w:r>
      <w:proofErr w:type="spellStart"/>
      <w:r w:rsidR="00197D42" w:rsidRPr="00D9562C">
        <w:rPr>
          <w:rFonts w:ascii="Cambria" w:eastAsia="Times New Roman" w:hAnsi="Cambria" w:cs="Cardo"/>
          <w:color w:val="000000" w:themeColor="text1"/>
          <w:sz w:val="26"/>
          <w:szCs w:val="26"/>
          <w:bdr w:val="none" w:sz="0" w:space="0" w:color="auto" w:frame="1"/>
          <w:lang w:val="en-US"/>
        </w:rPr>
        <w:t>Zukunftskolleg</w:t>
      </w:r>
      <w:proofErr w:type="spellEnd"/>
      <w:r w:rsidR="00197D42" w:rsidRPr="00D9562C">
        <w:rPr>
          <w:rFonts w:ascii="Cambria" w:eastAsia="Times New Roman" w:hAnsi="Cambria" w:cs="Cardo"/>
          <w:color w:val="000000" w:themeColor="text1"/>
          <w:sz w:val="26"/>
          <w:szCs w:val="26"/>
          <w:bdr w:val="none" w:sz="0" w:space="0" w:color="auto" w:frame="1"/>
          <w:lang w:val="en-US"/>
        </w:rPr>
        <w:t xml:space="preserve">, </w:t>
      </w:r>
      <w:r w:rsidRPr="00D9562C">
        <w:rPr>
          <w:rFonts w:ascii="Cambria" w:eastAsia="Times New Roman" w:hAnsi="Cambria" w:cs="Cardo"/>
          <w:color w:val="000000" w:themeColor="text1"/>
          <w:sz w:val="26"/>
          <w:szCs w:val="26"/>
          <w:bdr w:val="none" w:sz="0" w:space="0" w:color="auto" w:frame="1"/>
          <w:lang w:val="en-US"/>
        </w:rPr>
        <w:t>University of Konstanz (Germany)</w:t>
      </w:r>
      <w:r w:rsidR="005C0B0A" w:rsidRPr="00D9562C">
        <w:rPr>
          <w:rFonts w:ascii="Cambria" w:hAnsi="Cambria"/>
          <w:sz w:val="26"/>
          <w:szCs w:val="26"/>
        </w:rPr>
        <w:t xml:space="preserve"> </w:t>
      </w:r>
    </w:p>
    <w:p w14:paraId="3B666E04" w14:textId="6B4AFF49" w:rsidR="00BC559D" w:rsidRPr="00D9562C" w:rsidRDefault="00425C84" w:rsidP="00BC559D">
      <w:pPr>
        <w:pStyle w:val="NormalWeb"/>
        <w:rPr>
          <w:rFonts w:ascii="Cambria" w:eastAsia="Times New Roman" w:hAnsi="Cambria" w:cs="Cardo"/>
          <w:color w:val="000000" w:themeColor="text1"/>
          <w:sz w:val="26"/>
          <w:szCs w:val="26"/>
          <w:bdr w:val="none" w:sz="0" w:space="0" w:color="auto" w:frame="1"/>
          <w:lang w:val="en-US"/>
        </w:rPr>
      </w:pPr>
      <w:r w:rsidRPr="00D9562C">
        <w:rPr>
          <w:rFonts w:ascii="Cambria" w:eastAsia="Times New Roman" w:hAnsi="Cambria" w:cs="Cardo"/>
          <w:color w:val="000000" w:themeColor="text1"/>
          <w:sz w:val="26"/>
          <w:szCs w:val="26"/>
          <w:bdr w:val="none" w:sz="0" w:space="0" w:color="auto" w:frame="1"/>
          <w:lang w:val="en-US"/>
        </w:rPr>
        <w:br/>
      </w:r>
      <w:bookmarkStart w:id="0" w:name="_Hlk85113824"/>
      <w:r w:rsidRPr="00D9562C">
        <w:rPr>
          <w:rFonts w:ascii="Cambria" w:eastAsia="Times New Roman" w:hAnsi="Cambria" w:cs="Cardo"/>
          <w:b/>
          <w:color w:val="005180" w:themeColor="accent1" w:themeShade="80"/>
          <w:sz w:val="26"/>
          <w:szCs w:val="26"/>
          <w:shd w:val="clear" w:color="auto" w:fill="FFFFFF"/>
          <w:lang w:val="en-US"/>
        </w:rPr>
        <w:t xml:space="preserve">Machine </w:t>
      </w:r>
      <w:r w:rsidR="00DD5E41" w:rsidRPr="00D9562C">
        <w:rPr>
          <w:rFonts w:ascii="Cambria" w:eastAsia="Times New Roman" w:hAnsi="Cambria" w:cs="Cardo"/>
          <w:b/>
          <w:color w:val="005180" w:themeColor="accent1" w:themeShade="80"/>
          <w:sz w:val="26"/>
          <w:szCs w:val="26"/>
          <w:shd w:val="clear" w:color="auto" w:fill="FFFFFF"/>
          <w:lang w:val="en-US"/>
        </w:rPr>
        <w:t>L</w:t>
      </w:r>
      <w:r w:rsidRPr="00D9562C">
        <w:rPr>
          <w:rFonts w:ascii="Cambria" w:eastAsia="Times New Roman" w:hAnsi="Cambria" w:cs="Cardo"/>
          <w:b/>
          <w:color w:val="005180" w:themeColor="accent1" w:themeShade="80"/>
          <w:sz w:val="26"/>
          <w:szCs w:val="26"/>
          <w:shd w:val="clear" w:color="auto" w:fill="FFFFFF"/>
          <w:lang w:val="en-US"/>
        </w:rPr>
        <w:t xml:space="preserve">earning </w:t>
      </w:r>
      <w:r w:rsidR="00DD5E41" w:rsidRPr="00D9562C">
        <w:rPr>
          <w:rFonts w:ascii="Cambria" w:eastAsia="Times New Roman" w:hAnsi="Cambria" w:cs="Cardo"/>
          <w:b/>
          <w:color w:val="005180" w:themeColor="accent1" w:themeShade="80"/>
          <w:sz w:val="26"/>
          <w:szCs w:val="26"/>
          <w:shd w:val="clear" w:color="auto" w:fill="FFFFFF"/>
          <w:lang w:val="en-US"/>
        </w:rPr>
        <w:t>A</w:t>
      </w:r>
      <w:r w:rsidRPr="00D9562C">
        <w:rPr>
          <w:rFonts w:ascii="Cambria" w:eastAsia="Times New Roman" w:hAnsi="Cambria" w:cs="Cardo"/>
          <w:b/>
          <w:color w:val="005180" w:themeColor="accent1" w:themeShade="80"/>
          <w:sz w:val="26"/>
          <w:szCs w:val="26"/>
          <w:shd w:val="clear" w:color="auto" w:fill="FFFFFF"/>
          <w:lang w:val="en-US"/>
        </w:rPr>
        <w:t xml:space="preserve">pproaches for </w:t>
      </w:r>
      <w:r w:rsidR="00DD5E41" w:rsidRPr="00D9562C">
        <w:rPr>
          <w:rFonts w:ascii="Cambria" w:eastAsia="Times New Roman" w:hAnsi="Cambria" w:cs="Cardo"/>
          <w:b/>
          <w:color w:val="005180" w:themeColor="accent1" w:themeShade="80"/>
          <w:sz w:val="26"/>
          <w:szCs w:val="26"/>
          <w:shd w:val="clear" w:color="auto" w:fill="FFFFFF"/>
          <w:lang w:val="en-US"/>
        </w:rPr>
        <w:t>D</w:t>
      </w:r>
      <w:r w:rsidRPr="00D9562C">
        <w:rPr>
          <w:rFonts w:ascii="Cambria" w:eastAsia="Times New Roman" w:hAnsi="Cambria" w:cs="Cardo"/>
          <w:b/>
          <w:color w:val="005180" w:themeColor="accent1" w:themeShade="80"/>
          <w:sz w:val="26"/>
          <w:szCs w:val="26"/>
          <w:shd w:val="clear" w:color="auto" w:fill="FFFFFF"/>
          <w:lang w:val="en-US"/>
        </w:rPr>
        <w:t xml:space="preserve">ebugging a </w:t>
      </w:r>
      <w:r w:rsidR="00DD5E41" w:rsidRPr="00D9562C">
        <w:rPr>
          <w:rFonts w:ascii="Cambria" w:eastAsia="Times New Roman" w:hAnsi="Cambria" w:cs="Cardo"/>
          <w:b/>
          <w:color w:val="005180" w:themeColor="accent1" w:themeShade="80"/>
          <w:sz w:val="26"/>
          <w:szCs w:val="26"/>
          <w:shd w:val="clear" w:color="auto" w:fill="FFFFFF"/>
          <w:lang w:val="en-US"/>
        </w:rPr>
        <w:t>Q</w:t>
      </w:r>
      <w:r w:rsidRPr="00D9562C">
        <w:rPr>
          <w:rFonts w:ascii="Cambria" w:eastAsia="Times New Roman" w:hAnsi="Cambria" w:cs="Cardo"/>
          <w:b/>
          <w:color w:val="005180" w:themeColor="accent1" w:themeShade="80"/>
          <w:sz w:val="26"/>
          <w:szCs w:val="26"/>
          <w:shd w:val="clear" w:color="auto" w:fill="FFFFFF"/>
          <w:lang w:val="en-US"/>
        </w:rPr>
        <w:t xml:space="preserve">uantum </w:t>
      </w:r>
      <w:r w:rsidR="00DD5E41" w:rsidRPr="00D9562C">
        <w:rPr>
          <w:rFonts w:ascii="Cambria" w:eastAsia="Times New Roman" w:hAnsi="Cambria" w:cs="Cardo"/>
          <w:b/>
          <w:color w:val="005180" w:themeColor="accent1" w:themeShade="80"/>
          <w:sz w:val="26"/>
          <w:szCs w:val="26"/>
          <w:shd w:val="clear" w:color="auto" w:fill="FFFFFF"/>
          <w:lang w:val="en-US"/>
        </w:rPr>
        <w:t>C</w:t>
      </w:r>
      <w:r w:rsidRPr="00D9562C">
        <w:rPr>
          <w:rFonts w:ascii="Cambria" w:eastAsia="Times New Roman" w:hAnsi="Cambria" w:cs="Cardo"/>
          <w:b/>
          <w:color w:val="005180" w:themeColor="accent1" w:themeShade="80"/>
          <w:sz w:val="26"/>
          <w:szCs w:val="26"/>
          <w:shd w:val="clear" w:color="auto" w:fill="FFFFFF"/>
          <w:lang w:val="en-US"/>
        </w:rPr>
        <w:t>omputer</w:t>
      </w:r>
      <w:r w:rsidR="00BC559D" w:rsidRPr="00D9562C">
        <w:rPr>
          <w:rFonts w:ascii="Cambria" w:eastAsia="Times New Roman" w:hAnsi="Cambria" w:cs="Cardo"/>
          <w:b/>
          <w:color w:val="005180" w:themeColor="accent1" w:themeShade="80"/>
          <w:sz w:val="26"/>
          <w:szCs w:val="26"/>
          <w:shd w:val="clear" w:color="auto" w:fill="FFFFFF"/>
          <w:lang w:val="en-US"/>
        </w:rPr>
        <w:t xml:space="preserve"> </w:t>
      </w:r>
      <w:bookmarkEnd w:id="0"/>
    </w:p>
    <w:p w14:paraId="2823AEED" w14:textId="72F55C3E" w:rsidR="002609F0" w:rsidRPr="00D9562C" w:rsidRDefault="00954B11" w:rsidP="002609F0">
      <w:pPr>
        <w:pStyle w:val="NormalWeb"/>
        <w:rPr>
          <w:rFonts w:ascii="Cambria" w:eastAsia="Times New Roman" w:hAnsi="Cambria" w:cs="Cardo"/>
          <w:b/>
          <w:sz w:val="26"/>
          <w:szCs w:val="26"/>
          <w:shd w:val="clear" w:color="auto" w:fill="FFFFFF"/>
          <w:lang w:val="en-US"/>
        </w:rPr>
      </w:pPr>
      <w:r w:rsidRPr="00D9562C">
        <w:rPr>
          <w:rFonts w:ascii="Cambria" w:eastAsia="Times New Roman" w:hAnsi="Cambria" w:cs="Cardo"/>
          <w:color w:val="000000" w:themeColor="text1"/>
          <w:sz w:val="26"/>
          <w:szCs w:val="26"/>
          <w:bdr w:val="none" w:sz="0" w:space="0" w:color="auto" w:frame="1"/>
          <w:lang w:val="en-US"/>
        </w:rPr>
        <w:br/>
      </w:r>
      <w:r w:rsidRPr="00D9562C">
        <w:rPr>
          <w:rFonts w:ascii="Cambria" w:eastAsia="Times New Roman" w:hAnsi="Cambria" w:cs="Cardo"/>
          <w:color w:val="000000" w:themeColor="text1"/>
          <w:sz w:val="26"/>
          <w:szCs w:val="26"/>
          <w:bdr w:val="none" w:sz="0" w:space="0" w:color="auto" w:frame="1"/>
          <w:lang w:val="en-US"/>
        </w:rPr>
        <w:br/>
      </w:r>
      <w:r w:rsidR="002609F0" w:rsidRPr="00D9562C">
        <w:rPr>
          <w:rFonts w:ascii="Cambria" w:eastAsia="Times New Roman" w:hAnsi="Cambria" w:cs="Cardo"/>
          <w:b/>
          <w:sz w:val="26"/>
          <w:szCs w:val="26"/>
          <w:shd w:val="clear" w:color="auto" w:fill="FFFFFF"/>
          <w:lang w:val="en-US"/>
        </w:rPr>
        <w:t>December 2021</w:t>
      </w:r>
    </w:p>
    <w:p w14:paraId="175F79DF" w14:textId="77777777" w:rsidR="003B5586" w:rsidRPr="00D9562C" w:rsidRDefault="003B5586" w:rsidP="00EA1E78">
      <w:pPr>
        <w:pStyle w:val="NormalWeb"/>
        <w:rPr>
          <w:rFonts w:ascii="Cambria" w:eastAsia="Times New Roman" w:hAnsi="Cambria" w:cs="Cardo"/>
          <w:color w:val="000000" w:themeColor="text1"/>
          <w:sz w:val="26"/>
          <w:szCs w:val="26"/>
          <w:bdr w:val="none" w:sz="0" w:space="0" w:color="auto" w:frame="1"/>
          <w:lang w:val="en-US"/>
        </w:rPr>
      </w:pPr>
    </w:p>
    <w:p w14:paraId="03289134" w14:textId="2C5350E4" w:rsidR="002609F0" w:rsidRPr="00D9562C" w:rsidRDefault="002609F0" w:rsidP="002609F0">
      <w:pPr>
        <w:pStyle w:val="NormalWeb"/>
        <w:rPr>
          <w:rFonts w:ascii="Cambria" w:eastAsia="Times New Roman" w:hAnsi="Cambria" w:cs="Cardo"/>
          <w:b/>
          <w:sz w:val="26"/>
          <w:szCs w:val="26"/>
          <w:shd w:val="clear" w:color="auto" w:fill="FFFFFF"/>
          <w:lang w:val="en-US"/>
        </w:rPr>
      </w:pPr>
      <w:r w:rsidRPr="00D9562C">
        <w:rPr>
          <w:rFonts w:ascii="Cambria" w:hAnsi="Cambria" w:cs="Cardo"/>
          <w:b/>
          <w:bCs/>
          <w:color w:val="005180" w:themeColor="accent1" w:themeShade="80"/>
          <w:sz w:val="26"/>
          <w:szCs w:val="26"/>
          <w:lang w:val="en-US"/>
        </w:rPr>
        <w:t xml:space="preserve">16/12 </w:t>
      </w:r>
      <w:r w:rsidR="00DC5282" w:rsidRPr="00D9562C">
        <w:rPr>
          <w:rFonts w:ascii="Cambria" w:hAnsi="Cambria" w:cs="Cardo"/>
          <w:color w:val="000000" w:themeColor="text1"/>
          <w:sz w:val="26"/>
          <w:szCs w:val="26"/>
          <w:lang w:val="en-US"/>
        </w:rPr>
        <w:t>LINO CAMPRUBÍ</w:t>
      </w:r>
      <w:r w:rsidR="00974FBF" w:rsidRPr="00D9562C">
        <w:rPr>
          <w:rFonts w:ascii="Cambria" w:hAnsi="Cambria" w:cs="Cardo"/>
          <w:color w:val="000000" w:themeColor="text1"/>
          <w:sz w:val="26"/>
          <w:szCs w:val="26"/>
          <w:lang w:val="en-US"/>
        </w:rPr>
        <w:br/>
        <w:t>Ramón y</w:t>
      </w:r>
      <w:r w:rsidR="0011182D" w:rsidRPr="00D9562C">
        <w:rPr>
          <w:rFonts w:ascii="Cambria" w:hAnsi="Cambria" w:cs="Cardo"/>
          <w:color w:val="000000" w:themeColor="text1"/>
          <w:sz w:val="26"/>
          <w:szCs w:val="26"/>
          <w:lang w:val="en-US"/>
        </w:rPr>
        <w:t xml:space="preserve"> </w:t>
      </w:r>
      <w:proofErr w:type="spellStart"/>
      <w:r w:rsidR="00974FBF" w:rsidRPr="00D9562C">
        <w:rPr>
          <w:rFonts w:ascii="Cambria" w:hAnsi="Cambria" w:cs="Cardo"/>
          <w:color w:val="000000" w:themeColor="text1"/>
          <w:sz w:val="26"/>
          <w:szCs w:val="26"/>
          <w:lang w:val="en-US"/>
        </w:rPr>
        <w:t>Cajal</w:t>
      </w:r>
      <w:proofErr w:type="spellEnd"/>
      <w:r w:rsidR="00974FBF" w:rsidRPr="00D9562C">
        <w:rPr>
          <w:rFonts w:ascii="Cambria" w:hAnsi="Cambria" w:cs="Cardo"/>
          <w:color w:val="000000" w:themeColor="text1"/>
          <w:sz w:val="26"/>
          <w:szCs w:val="26"/>
          <w:lang w:val="en-US"/>
        </w:rPr>
        <w:t xml:space="preserve"> Researcher, University of Sevilla</w:t>
      </w:r>
      <w:r w:rsidR="00197D42" w:rsidRPr="00D9562C">
        <w:rPr>
          <w:rFonts w:ascii="Cambria" w:hAnsi="Cambria" w:cs="Cardo"/>
          <w:color w:val="000000" w:themeColor="text1"/>
          <w:sz w:val="26"/>
          <w:szCs w:val="26"/>
          <w:lang w:val="en-US"/>
        </w:rPr>
        <w:t xml:space="preserve"> (Spain)</w:t>
      </w:r>
      <w:r w:rsidR="00272609" w:rsidRPr="00D9562C">
        <w:rPr>
          <w:rFonts w:ascii="Cambria" w:hAnsi="Cambria" w:cs="Cardo"/>
          <w:color w:val="000000" w:themeColor="text1"/>
          <w:sz w:val="26"/>
          <w:szCs w:val="26"/>
          <w:lang w:val="en-US"/>
        </w:rPr>
        <w:br/>
        <w:t>Resident</w:t>
      </w:r>
      <w:r w:rsidR="00F972D5">
        <w:rPr>
          <w:rFonts w:ascii="Cambria" w:hAnsi="Cambria" w:cs="Cardo"/>
          <w:color w:val="000000" w:themeColor="text1"/>
          <w:sz w:val="26"/>
          <w:szCs w:val="26"/>
          <w:lang w:val="en-US"/>
        </w:rPr>
        <w:t xml:space="preserve">, </w:t>
      </w:r>
      <w:proofErr w:type="spellStart"/>
      <w:r w:rsidR="00272609" w:rsidRPr="00D9562C">
        <w:rPr>
          <w:rFonts w:ascii="Cambria" w:hAnsi="Cambria" w:cs="Cardo"/>
          <w:color w:val="000000" w:themeColor="text1"/>
          <w:sz w:val="26"/>
          <w:szCs w:val="26"/>
          <w:lang w:val="en-US"/>
        </w:rPr>
        <w:t>Institut</w:t>
      </w:r>
      <w:proofErr w:type="spellEnd"/>
      <w:r w:rsidR="00272609" w:rsidRPr="00D9562C">
        <w:rPr>
          <w:rFonts w:ascii="Cambria" w:hAnsi="Cambria" w:cs="Cardo"/>
          <w:color w:val="000000" w:themeColor="text1"/>
          <w:sz w:val="26"/>
          <w:szCs w:val="26"/>
          <w:lang w:val="en-US"/>
        </w:rPr>
        <w:t xml:space="preserve"> </w:t>
      </w:r>
      <w:proofErr w:type="spellStart"/>
      <w:r w:rsidR="00272609" w:rsidRPr="00D9562C">
        <w:rPr>
          <w:rFonts w:ascii="Cambria" w:hAnsi="Cambria" w:cs="Cardo"/>
          <w:color w:val="000000" w:themeColor="text1"/>
          <w:sz w:val="26"/>
          <w:szCs w:val="26"/>
          <w:lang w:val="en-US"/>
        </w:rPr>
        <w:t>d'Etudes</w:t>
      </w:r>
      <w:proofErr w:type="spellEnd"/>
      <w:r w:rsidR="00272609" w:rsidRPr="00D9562C">
        <w:rPr>
          <w:rFonts w:ascii="Cambria" w:hAnsi="Cambria" w:cs="Cardo"/>
          <w:color w:val="000000" w:themeColor="text1"/>
          <w:sz w:val="26"/>
          <w:szCs w:val="26"/>
          <w:lang w:val="en-US"/>
        </w:rPr>
        <w:t xml:space="preserve"> </w:t>
      </w:r>
      <w:proofErr w:type="spellStart"/>
      <w:r w:rsidR="00272609" w:rsidRPr="00D9562C">
        <w:rPr>
          <w:rFonts w:ascii="Cambria" w:hAnsi="Cambria" w:cs="Cardo"/>
          <w:color w:val="000000" w:themeColor="text1"/>
          <w:sz w:val="26"/>
          <w:szCs w:val="26"/>
          <w:lang w:val="en-US"/>
        </w:rPr>
        <w:t>Avancées</w:t>
      </w:r>
      <w:proofErr w:type="spellEnd"/>
      <w:r w:rsidR="00272609" w:rsidRPr="00D9562C">
        <w:rPr>
          <w:rFonts w:ascii="Cambria" w:hAnsi="Cambria" w:cs="Cardo"/>
          <w:color w:val="000000" w:themeColor="text1"/>
          <w:sz w:val="26"/>
          <w:szCs w:val="26"/>
          <w:lang w:val="en-US"/>
        </w:rPr>
        <w:t xml:space="preserve"> </w:t>
      </w:r>
      <w:proofErr w:type="spellStart"/>
      <w:r w:rsidR="00272609" w:rsidRPr="00D9562C">
        <w:rPr>
          <w:rFonts w:ascii="Cambria" w:hAnsi="Cambria" w:cs="Cardo"/>
          <w:color w:val="000000" w:themeColor="text1"/>
          <w:sz w:val="26"/>
          <w:szCs w:val="26"/>
          <w:lang w:val="en-US"/>
        </w:rPr>
        <w:t>d'Aix</w:t>
      </w:r>
      <w:proofErr w:type="spellEnd"/>
      <w:r w:rsidR="00272609" w:rsidRPr="00D9562C">
        <w:rPr>
          <w:rFonts w:ascii="Cambria" w:hAnsi="Cambria" w:cs="Cardo"/>
          <w:color w:val="000000" w:themeColor="text1"/>
          <w:sz w:val="26"/>
          <w:szCs w:val="26"/>
          <w:lang w:val="en-US"/>
        </w:rPr>
        <w:t>-Marseille</w:t>
      </w:r>
      <w:r w:rsidR="00197D42" w:rsidRPr="00D9562C">
        <w:rPr>
          <w:rFonts w:ascii="Cambria" w:hAnsi="Cambria" w:cs="Cardo"/>
          <w:color w:val="000000" w:themeColor="text1"/>
          <w:sz w:val="26"/>
          <w:szCs w:val="26"/>
          <w:lang w:val="en-US"/>
        </w:rPr>
        <w:t xml:space="preserve"> </w:t>
      </w:r>
      <w:proofErr w:type="spellStart"/>
      <w:r w:rsidR="00272609" w:rsidRPr="00D9562C">
        <w:rPr>
          <w:rFonts w:ascii="Cambria" w:hAnsi="Cambria" w:cs="Cardo"/>
          <w:color w:val="000000" w:themeColor="text1"/>
          <w:sz w:val="26"/>
          <w:szCs w:val="26"/>
          <w:lang w:val="en-US"/>
        </w:rPr>
        <w:t>Université</w:t>
      </w:r>
      <w:proofErr w:type="spellEnd"/>
      <w:r w:rsidR="00197D42" w:rsidRPr="00D9562C">
        <w:rPr>
          <w:rFonts w:ascii="Cambria" w:hAnsi="Cambria" w:cs="Cardo"/>
          <w:color w:val="000000" w:themeColor="text1"/>
          <w:sz w:val="26"/>
          <w:szCs w:val="26"/>
          <w:lang w:val="en-US"/>
        </w:rPr>
        <w:t xml:space="preserve"> (France)</w:t>
      </w:r>
      <w:r w:rsidR="00BC559D" w:rsidRPr="00D9562C">
        <w:rPr>
          <w:rFonts w:ascii="Cambria" w:hAnsi="Cambria" w:cs="Cardo"/>
          <w:color w:val="000000" w:themeColor="text1"/>
          <w:sz w:val="26"/>
          <w:szCs w:val="26"/>
          <w:lang w:val="en-US"/>
        </w:rPr>
        <w:br/>
      </w:r>
      <w:r w:rsidR="00BC559D" w:rsidRPr="00D9562C">
        <w:rPr>
          <w:rFonts w:ascii="Cambria" w:hAnsi="Cambria" w:cs="Cardo"/>
          <w:color w:val="000000" w:themeColor="text1"/>
          <w:sz w:val="26"/>
          <w:szCs w:val="26"/>
          <w:lang w:val="en-US"/>
        </w:rPr>
        <w:br/>
      </w:r>
      <w:r w:rsidR="00BC559D" w:rsidRPr="00D9562C">
        <w:rPr>
          <w:rFonts w:ascii="Cambria" w:eastAsia="Times New Roman" w:hAnsi="Cambria" w:cs="Cardo"/>
          <w:b/>
          <w:color w:val="005180" w:themeColor="accent1" w:themeShade="80"/>
          <w:sz w:val="26"/>
          <w:szCs w:val="26"/>
          <w:shd w:val="clear" w:color="auto" w:fill="FFFFFF"/>
          <w:lang w:val="en-US"/>
        </w:rPr>
        <w:t>Knowing the Earth in the Digital Era</w:t>
      </w:r>
      <w:r w:rsidR="00197D42" w:rsidRPr="00D9562C">
        <w:rPr>
          <w:rFonts w:ascii="Cambria" w:eastAsia="Times New Roman" w:hAnsi="Cambria" w:cs="Cardo"/>
          <w:color w:val="000000" w:themeColor="text1"/>
          <w:sz w:val="26"/>
          <w:szCs w:val="26"/>
          <w:bdr w:val="none" w:sz="0" w:space="0" w:color="auto" w:frame="1"/>
          <w:lang w:val="en-US"/>
        </w:rPr>
        <w:br/>
      </w:r>
      <w:r w:rsidR="00954B11" w:rsidRPr="00D9562C">
        <w:rPr>
          <w:rFonts w:ascii="Cambria" w:eastAsia="Times New Roman" w:hAnsi="Cambria" w:cs="Cardo"/>
          <w:b/>
          <w:sz w:val="26"/>
          <w:szCs w:val="26"/>
          <w:shd w:val="clear" w:color="auto" w:fill="FFFFFF"/>
          <w:lang w:val="en-US"/>
        </w:rPr>
        <w:br/>
      </w:r>
      <w:r w:rsidR="00954B11" w:rsidRPr="00D9562C">
        <w:rPr>
          <w:rFonts w:ascii="Cambria" w:eastAsia="Times New Roman" w:hAnsi="Cambria" w:cs="Cardo"/>
          <w:b/>
          <w:sz w:val="26"/>
          <w:szCs w:val="26"/>
          <w:shd w:val="clear" w:color="auto" w:fill="FFFFFF"/>
          <w:lang w:val="en-US"/>
        </w:rPr>
        <w:br/>
      </w:r>
      <w:r w:rsidRPr="00D9562C">
        <w:rPr>
          <w:rFonts w:ascii="Cambria" w:eastAsia="Times New Roman" w:hAnsi="Cambria" w:cs="Cardo"/>
          <w:b/>
          <w:sz w:val="26"/>
          <w:szCs w:val="26"/>
          <w:shd w:val="clear" w:color="auto" w:fill="FFFFFF"/>
          <w:lang w:val="en-US"/>
        </w:rPr>
        <w:t>January 2022</w:t>
      </w:r>
    </w:p>
    <w:p w14:paraId="1A419807" w14:textId="77777777" w:rsidR="006F2A5C" w:rsidRPr="00D9562C" w:rsidRDefault="006F2A5C" w:rsidP="002609F0">
      <w:pPr>
        <w:pStyle w:val="NormalWeb"/>
        <w:rPr>
          <w:rFonts w:ascii="Cambria" w:hAnsi="Cambria" w:cs="Cardo"/>
          <w:b/>
          <w:bCs/>
          <w:color w:val="005180" w:themeColor="accent1" w:themeShade="80"/>
          <w:sz w:val="26"/>
          <w:szCs w:val="26"/>
          <w:lang w:val="en-US"/>
        </w:rPr>
      </w:pPr>
    </w:p>
    <w:p w14:paraId="4282213D" w14:textId="024D67D6" w:rsidR="006F2A5C" w:rsidRPr="00D9562C" w:rsidRDefault="002609F0" w:rsidP="006F2A5C">
      <w:pPr>
        <w:pStyle w:val="NormalWeb"/>
        <w:rPr>
          <w:rFonts w:ascii="Cambria" w:eastAsia="Times New Roman" w:hAnsi="Cambria" w:cs="Cardo"/>
          <w:color w:val="000000" w:themeColor="text1"/>
          <w:sz w:val="26"/>
          <w:szCs w:val="26"/>
          <w:bdr w:val="none" w:sz="0" w:space="0" w:color="auto" w:frame="1"/>
          <w:lang w:val="en-US"/>
        </w:rPr>
      </w:pPr>
      <w:r w:rsidRPr="00D9562C">
        <w:rPr>
          <w:rFonts w:ascii="Cambria" w:hAnsi="Cambria" w:cs="Cardo"/>
          <w:b/>
          <w:bCs/>
          <w:color w:val="005180" w:themeColor="accent1" w:themeShade="80"/>
          <w:sz w:val="26"/>
          <w:szCs w:val="26"/>
          <w:lang w:val="en-US"/>
        </w:rPr>
        <w:t>27/01</w:t>
      </w:r>
      <w:r w:rsidR="006F2A5C" w:rsidRPr="00D9562C">
        <w:rPr>
          <w:rFonts w:ascii="Cambria" w:hAnsi="Cambria" w:cstheme="minorHAnsi"/>
          <w:sz w:val="26"/>
          <w:szCs w:val="26"/>
        </w:rPr>
        <w:t xml:space="preserve"> </w:t>
      </w:r>
      <w:r w:rsidR="006F2A5C" w:rsidRPr="00D9562C">
        <w:rPr>
          <w:rFonts w:ascii="Cambria" w:eastAsia="Times New Roman" w:hAnsi="Cambria" w:cs="Cardo"/>
          <w:color w:val="000000" w:themeColor="text1"/>
          <w:sz w:val="26"/>
          <w:szCs w:val="26"/>
          <w:bdr w:val="none" w:sz="0" w:space="0" w:color="auto" w:frame="1"/>
          <w:lang w:val="en-US"/>
        </w:rPr>
        <w:t>R</w:t>
      </w:r>
      <w:r w:rsidR="00AA4F11" w:rsidRPr="00D9562C">
        <w:rPr>
          <w:rFonts w:ascii="Cambria" w:eastAsia="Times New Roman" w:hAnsi="Cambria" w:cs="Cardo"/>
          <w:color w:val="000000" w:themeColor="text1"/>
          <w:sz w:val="26"/>
          <w:szCs w:val="26"/>
          <w:bdr w:val="none" w:sz="0" w:space="0" w:color="auto" w:frame="1"/>
          <w:lang w:val="en-US"/>
        </w:rPr>
        <w:t>UBEN</w:t>
      </w:r>
      <w:r w:rsidR="006F2A5C" w:rsidRPr="00D9562C">
        <w:rPr>
          <w:rFonts w:ascii="Cambria" w:eastAsia="Times New Roman" w:hAnsi="Cambria" w:cs="Cardo"/>
          <w:color w:val="000000" w:themeColor="text1"/>
          <w:sz w:val="26"/>
          <w:szCs w:val="26"/>
          <w:bdr w:val="none" w:sz="0" w:space="0" w:color="auto" w:frame="1"/>
          <w:lang w:val="en-US"/>
        </w:rPr>
        <w:t xml:space="preserve"> PAUWELS</w:t>
      </w:r>
    </w:p>
    <w:p w14:paraId="1DCE719E" w14:textId="5D03CD1C" w:rsidR="006F2A5C" w:rsidRPr="00D9562C" w:rsidRDefault="006F2A5C" w:rsidP="006F2A5C">
      <w:pPr>
        <w:pStyle w:val="NormalWeb"/>
        <w:rPr>
          <w:rFonts w:ascii="Cambria" w:eastAsia="Times New Roman" w:hAnsi="Cambria" w:cs="Cardo"/>
          <w:color w:val="000000" w:themeColor="text1"/>
          <w:sz w:val="26"/>
          <w:szCs w:val="26"/>
          <w:bdr w:val="none" w:sz="0" w:space="0" w:color="auto" w:frame="1"/>
          <w:lang w:val="en-US"/>
        </w:rPr>
      </w:pPr>
      <w:r w:rsidRPr="00D9562C">
        <w:rPr>
          <w:rFonts w:ascii="Cambria" w:eastAsia="Times New Roman" w:hAnsi="Cambria" w:cs="Cardo"/>
          <w:color w:val="000000" w:themeColor="text1"/>
          <w:sz w:val="26"/>
          <w:szCs w:val="26"/>
          <w:bdr w:val="none" w:sz="0" w:space="0" w:color="auto" w:frame="1"/>
          <w:lang w:val="en-US"/>
        </w:rPr>
        <w:t xml:space="preserve">Biomedical </w:t>
      </w:r>
      <w:r w:rsidR="005C0B0A" w:rsidRPr="00D9562C">
        <w:rPr>
          <w:rFonts w:ascii="Cambria" w:eastAsia="Times New Roman" w:hAnsi="Cambria" w:cs="Cardo"/>
          <w:color w:val="000000" w:themeColor="text1"/>
          <w:sz w:val="26"/>
          <w:szCs w:val="26"/>
          <w:bdr w:val="none" w:sz="0" w:space="0" w:color="auto" w:frame="1"/>
          <w:lang w:val="en-US"/>
        </w:rPr>
        <w:t>S</w:t>
      </w:r>
      <w:r w:rsidRPr="00D9562C">
        <w:rPr>
          <w:rFonts w:ascii="Cambria" w:eastAsia="Times New Roman" w:hAnsi="Cambria" w:cs="Cardo"/>
          <w:color w:val="000000" w:themeColor="text1"/>
          <w:sz w:val="26"/>
          <w:szCs w:val="26"/>
          <w:bdr w:val="none" w:sz="0" w:space="0" w:color="auto" w:frame="1"/>
          <w:lang w:val="en-US"/>
        </w:rPr>
        <w:t xml:space="preserve">cientist, Associate </w:t>
      </w:r>
      <w:r w:rsidR="005C0B0A" w:rsidRPr="00D9562C">
        <w:rPr>
          <w:rFonts w:ascii="Cambria" w:eastAsia="Times New Roman" w:hAnsi="Cambria" w:cs="Cardo"/>
          <w:color w:val="000000" w:themeColor="text1"/>
          <w:sz w:val="26"/>
          <w:szCs w:val="26"/>
          <w:bdr w:val="none" w:sz="0" w:space="0" w:color="auto" w:frame="1"/>
          <w:lang w:val="en-US"/>
        </w:rPr>
        <w:t>Professor</w:t>
      </w:r>
      <w:r w:rsidRPr="00D9562C">
        <w:rPr>
          <w:rFonts w:ascii="Cambria" w:eastAsia="Times New Roman" w:hAnsi="Cambria" w:cs="Cardo"/>
          <w:color w:val="000000" w:themeColor="text1"/>
          <w:sz w:val="26"/>
          <w:szCs w:val="26"/>
          <w:bdr w:val="none" w:sz="0" w:space="0" w:color="auto" w:frame="1"/>
          <w:lang w:val="en-US"/>
        </w:rPr>
        <w:t>, the Aarhus Institute of Advanced Studies</w:t>
      </w:r>
      <w:r w:rsidR="003E757B" w:rsidRPr="00D9562C">
        <w:rPr>
          <w:rFonts w:ascii="Cambria" w:eastAsia="Times New Roman" w:hAnsi="Cambria" w:cs="Cardo"/>
          <w:color w:val="000000" w:themeColor="text1"/>
          <w:sz w:val="26"/>
          <w:szCs w:val="26"/>
          <w:bdr w:val="none" w:sz="0" w:space="0" w:color="auto" w:frame="1"/>
          <w:lang w:val="en-US"/>
        </w:rPr>
        <w:t xml:space="preserve"> (Denmark)</w:t>
      </w:r>
    </w:p>
    <w:p w14:paraId="02E1045D" w14:textId="7EBA29E1" w:rsidR="006F2A5C" w:rsidRPr="00D9562C" w:rsidRDefault="006F2A5C" w:rsidP="006F2A5C">
      <w:pPr>
        <w:rPr>
          <w:rFonts w:ascii="Cambria" w:hAnsi="Cambria" w:cstheme="minorHAnsi"/>
          <w:sz w:val="26"/>
          <w:szCs w:val="26"/>
        </w:rPr>
      </w:pPr>
    </w:p>
    <w:p w14:paraId="46E5942D" w14:textId="68933F92" w:rsidR="006F2A5C" w:rsidRPr="00D9562C" w:rsidRDefault="006F2A5C" w:rsidP="006F2A5C">
      <w:pPr>
        <w:rPr>
          <w:rFonts w:ascii="Cambria" w:hAnsi="Cambria" w:cstheme="minorHAnsi"/>
          <w:sz w:val="26"/>
          <w:szCs w:val="26"/>
        </w:rPr>
      </w:pPr>
      <w:bookmarkStart w:id="1" w:name="_GoBack"/>
      <w:r w:rsidRPr="00D9562C">
        <w:rPr>
          <w:rFonts w:ascii="Cambria" w:eastAsia="Times New Roman" w:hAnsi="Cambria" w:cs="Cardo"/>
          <w:b/>
          <w:color w:val="005180" w:themeColor="accent1" w:themeShade="80"/>
          <w:sz w:val="26"/>
          <w:szCs w:val="26"/>
          <w:shd w:val="clear" w:color="auto" w:fill="FFFFFF"/>
        </w:rPr>
        <w:t xml:space="preserve">Evolution of the </w:t>
      </w:r>
      <w:r w:rsidR="00681955" w:rsidRPr="00D9562C">
        <w:rPr>
          <w:rFonts w:ascii="Cambria" w:eastAsia="Times New Roman" w:hAnsi="Cambria" w:cs="Cardo"/>
          <w:b/>
          <w:color w:val="005180" w:themeColor="accent1" w:themeShade="80"/>
          <w:sz w:val="26"/>
          <w:szCs w:val="26"/>
          <w:shd w:val="clear" w:color="auto" w:fill="FFFFFF"/>
        </w:rPr>
        <w:t>R</w:t>
      </w:r>
      <w:r w:rsidRPr="00D9562C">
        <w:rPr>
          <w:rFonts w:ascii="Cambria" w:eastAsia="Times New Roman" w:hAnsi="Cambria" w:cs="Cardo"/>
          <w:b/>
          <w:color w:val="005180" w:themeColor="accent1" w:themeShade="80"/>
          <w:sz w:val="26"/>
          <w:szCs w:val="26"/>
          <w:shd w:val="clear" w:color="auto" w:fill="FFFFFF"/>
        </w:rPr>
        <w:t xml:space="preserve">adiology </w:t>
      </w:r>
      <w:r w:rsidR="009B3DAD" w:rsidRPr="00D9562C">
        <w:rPr>
          <w:rFonts w:ascii="Cambria" w:eastAsia="Times New Roman" w:hAnsi="Cambria" w:cs="Cardo"/>
          <w:b/>
          <w:color w:val="005180" w:themeColor="accent1" w:themeShade="80"/>
          <w:sz w:val="26"/>
          <w:szCs w:val="26"/>
          <w:shd w:val="clear" w:color="auto" w:fill="FFFFFF"/>
        </w:rPr>
        <w:t>P</w:t>
      </w:r>
      <w:r w:rsidRPr="00D9562C">
        <w:rPr>
          <w:rFonts w:ascii="Cambria" w:eastAsia="Times New Roman" w:hAnsi="Cambria" w:cs="Cardo"/>
          <w:b/>
          <w:color w:val="005180" w:themeColor="accent1" w:themeShade="80"/>
          <w:sz w:val="26"/>
          <w:szCs w:val="26"/>
          <w:shd w:val="clear" w:color="auto" w:fill="FFFFFF"/>
        </w:rPr>
        <w:t xml:space="preserve">rofession due to </w:t>
      </w:r>
      <w:r w:rsidR="009B3DAD" w:rsidRPr="00D9562C">
        <w:rPr>
          <w:rFonts w:ascii="Cambria" w:eastAsia="Times New Roman" w:hAnsi="Cambria" w:cs="Cardo"/>
          <w:b/>
          <w:color w:val="005180" w:themeColor="accent1" w:themeShade="80"/>
          <w:sz w:val="26"/>
          <w:szCs w:val="26"/>
          <w:shd w:val="clear" w:color="auto" w:fill="FFFFFF"/>
        </w:rPr>
        <w:t>A</w:t>
      </w:r>
      <w:r w:rsidRPr="00D9562C">
        <w:rPr>
          <w:rFonts w:ascii="Cambria" w:eastAsia="Times New Roman" w:hAnsi="Cambria" w:cs="Cardo"/>
          <w:b/>
          <w:color w:val="005180" w:themeColor="accent1" w:themeShade="80"/>
          <w:sz w:val="26"/>
          <w:szCs w:val="26"/>
          <w:shd w:val="clear" w:color="auto" w:fill="FFFFFF"/>
        </w:rPr>
        <w:t xml:space="preserve">rtificial </w:t>
      </w:r>
      <w:r w:rsidR="009B3DAD" w:rsidRPr="00D9562C">
        <w:rPr>
          <w:rFonts w:ascii="Cambria" w:eastAsia="Times New Roman" w:hAnsi="Cambria" w:cs="Cardo"/>
          <w:b/>
          <w:color w:val="005180" w:themeColor="accent1" w:themeShade="80"/>
          <w:sz w:val="26"/>
          <w:szCs w:val="26"/>
          <w:shd w:val="clear" w:color="auto" w:fill="FFFFFF"/>
        </w:rPr>
        <w:t>I</w:t>
      </w:r>
      <w:r w:rsidRPr="00D9562C">
        <w:rPr>
          <w:rFonts w:ascii="Cambria" w:eastAsia="Times New Roman" w:hAnsi="Cambria" w:cs="Cardo"/>
          <w:b/>
          <w:color w:val="005180" w:themeColor="accent1" w:themeShade="80"/>
          <w:sz w:val="26"/>
          <w:szCs w:val="26"/>
          <w:shd w:val="clear" w:color="auto" w:fill="FFFFFF"/>
        </w:rPr>
        <w:t>ntelligence</w:t>
      </w:r>
      <w:r w:rsidR="00A42EED" w:rsidRPr="00D9562C">
        <w:rPr>
          <w:rFonts w:ascii="Cambria" w:eastAsia="Times New Roman" w:hAnsi="Cambria" w:cs="Cardo"/>
          <w:b/>
          <w:color w:val="005180" w:themeColor="accent1" w:themeShade="80"/>
          <w:sz w:val="26"/>
          <w:szCs w:val="26"/>
          <w:shd w:val="clear" w:color="auto" w:fill="FFFFFF"/>
        </w:rPr>
        <w:t xml:space="preserve"> </w:t>
      </w:r>
    </w:p>
    <w:bookmarkEnd w:id="1"/>
    <w:p w14:paraId="7BC66159" w14:textId="77777777" w:rsidR="00F972D5" w:rsidRDefault="00F972D5" w:rsidP="006436F4">
      <w:pPr>
        <w:rPr>
          <w:rFonts w:ascii="Cambria" w:hAnsi="Cambria" w:cstheme="minorHAnsi"/>
          <w:sz w:val="26"/>
          <w:szCs w:val="26"/>
        </w:rPr>
      </w:pPr>
    </w:p>
    <w:p w14:paraId="4C683159" w14:textId="77777777" w:rsidR="00C676DB" w:rsidRDefault="00C676DB" w:rsidP="006436F4">
      <w:pPr>
        <w:rPr>
          <w:rFonts w:ascii="Cambria" w:hAnsi="Cambria" w:cs="Cardo"/>
          <w:b/>
          <w:bCs/>
          <w:color w:val="000000" w:themeColor="text1"/>
          <w:sz w:val="28"/>
          <w:szCs w:val="28"/>
        </w:rPr>
      </w:pPr>
    </w:p>
    <w:p w14:paraId="0BF85EE7" w14:textId="77D89F67" w:rsidR="00C05E7D" w:rsidRPr="00D9562C" w:rsidRDefault="00897AC3" w:rsidP="006436F4">
      <w:pPr>
        <w:rPr>
          <w:rFonts w:ascii="Cambria" w:hAnsi="Cambria" w:cs="Cardo"/>
          <w:b/>
          <w:bCs/>
          <w:color w:val="000000" w:themeColor="text1"/>
        </w:rPr>
      </w:pPr>
      <w:r w:rsidRPr="00D9562C">
        <w:rPr>
          <w:rFonts w:ascii="Cambria" w:hAnsi="Cambria" w:cs="Cardo"/>
          <w:b/>
          <w:bCs/>
          <w:color w:val="000000" w:themeColor="text1"/>
          <w:sz w:val="28"/>
          <w:szCs w:val="28"/>
        </w:rPr>
        <w:lastRenderedPageBreak/>
        <w:t>Short abstracts</w:t>
      </w:r>
      <w:r w:rsidR="006436F4" w:rsidRPr="00D9562C">
        <w:rPr>
          <w:rFonts w:ascii="Cambria" w:hAnsi="Cambria" w:cs="Cardo"/>
          <w:color w:val="000000" w:themeColor="text1"/>
          <w:sz w:val="28"/>
          <w:szCs w:val="28"/>
        </w:rPr>
        <w:br/>
      </w:r>
      <w:r w:rsidR="006436F4" w:rsidRPr="00D9562C">
        <w:rPr>
          <w:rFonts w:ascii="Cambria" w:hAnsi="Cambria" w:cs="Cardo"/>
          <w:color w:val="000000" w:themeColor="text1"/>
          <w:sz w:val="28"/>
          <w:szCs w:val="28"/>
        </w:rPr>
        <w:br/>
      </w:r>
      <w:r w:rsidR="00C05E7D" w:rsidRPr="00D9562C">
        <w:rPr>
          <w:rFonts w:ascii="Cambria" w:hAnsi="Cambria" w:cs="Cardo"/>
          <w:b/>
          <w:bCs/>
          <w:color w:val="002060"/>
        </w:rPr>
        <w:t xml:space="preserve">28/10 </w:t>
      </w:r>
      <w:r w:rsidR="00C05E7D" w:rsidRPr="00D9562C">
        <w:rPr>
          <w:rFonts w:ascii="Cambria" w:hAnsi="Cambria" w:cs="Cardo"/>
          <w:b/>
          <w:bCs/>
          <w:color w:val="000000" w:themeColor="text1"/>
        </w:rPr>
        <w:t>CONSTANTIN ARDELEANU</w:t>
      </w:r>
    </w:p>
    <w:p w14:paraId="68D3B72D" w14:textId="77777777" w:rsidR="00C05E7D" w:rsidRPr="00D9562C" w:rsidRDefault="00C05E7D" w:rsidP="006436F4">
      <w:pPr>
        <w:rPr>
          <w:rFonts w:ascii="Cambria" w:hAnsi="Cambria" w:cs="Cardo"/>
          <w:b/>
          <w:bCs/>
          <w:color w:val="000000" w:themeColor="text1"/>
        </w:rPr>
      </w:pPr>
    </w:p>
    <w:p w14:paraId="6F314408" w14:textId="5F826457" w:rsidR="006436F4" w:rsidRPr="00D9562C" w:rsidRDefault="006436F4" w:rsidP="00412CC1">
      <w:pPr>
        <w:jc w:val="both"/>
        <w:rPr>
          <w:rFonts w:ascii="Cambria" w:hAnsi="Cambria" w:cs="Cardo"/>
          <w:color w:val="000000" w:themeColor="text1"/>
        </w:rPr>
      </w:pPr>
      <w:r w:rsidRPr="00D9562C">
        <w:rPr>
          <w:rFonts w:ascii="Cambria" w:hAnsi="Cambria" w:cs="Cardo"/>
          <w:b/>
          <w:bCs/>
          <w:color w:val="000000" w:themeColor="text1"/>
        </w:rPr>
        <w:t xml:space="preserve">Cruising </w:t>
      </w:r>
      <w:r w:rsidR="00F972D5">
        <w:rPr>
          <w:rFonts w:ascii="Cambria" w:hAnsi="Cambria" w:cs="Cardo"/>
          <w:b/>
          <w:bCs/>
          <w:color w:val="000000" w:themeColor="text1"/>
        </w:rPr>
        <w:t>T</w:t>
      </w:r>
      <w:r w:rsidRPr="00D9562C">
        <w:rPr>
          <w:rFonts w:ascii="Cambria" w:hAnsi="Cambria" w:cs="Cardo"/>
          <w:b/>
          <w:bCs/>
          <w:color w:val="000000" w:themeColor="text1"/>
        </w:rPr>
        <w:t xml:space="preserve">hrough Europe’s South-Eastern </w:t>
      </w:r>
      <w:r w:rsidR="00412CC1">
        <w:rPr>
          <w:rFonts w:ascii="Cambria" w:hAnsi="Cambria" w:cs="Cardo"/>
          <w:b/>
          <w:bCs/>
          <w:color w:val="000000" w:themeColor="text1"/>
        </w:rPr>
        <w:t>P</w:t>
      </w:r>
      <w:r w:rsidRPr="00D9562C">
        <w:rPr>
          <w:rFonts w:ascii="Cambria" w:hAnsi="Cambria" w:cs="Cardo"/>
          <w:b/>
          <w:bCs/>
          <w:color w:val="000000" w:themeColor="text1"/>
        </w:rPr>
        <w:t xml:space="preserve">eriphery in the </w:t>
      </w:r>
      <w:r w:rsidR="00412CC1">
        <w:rPr>
          <w:rFonts w:ascii="Cambria" w:hAnsi="Cambria" w:cs="Cardo"/>
          <w:b/>
          <w:bCs/>
          <w:color w:val="000000" w:themeColor="text1"/>
        </w:rPr>
        <w:t>N</w:t>
      </w:r>
      <w:r w:rsidRPr="00D9562C">
        <w:rPr>
          <w:rFonts w:ascii="Cambria" w:hAnsi="Cambria" w:cs="Cardo"/>
          <w:b/>
          <w:bCs/>
          <w:color w:val="000000" w:themeColor="text1"/>
        </w:rPr>
        <w:t xml:space="preserve">ineteenth </w:t>
      </w:r>
      <w:r w:rsidR="00412CC1">
        <w:rPr>
          <w:rFonts w:ascii="Cambria" w:hAnsi="Cambria" w:cs="Cardo"/>
          <w:b/>
          <w:bCs/>
          <w:color w:val="000000" w:themeColor="text1"/>
        </w:rPr>
        <w:t>C</w:t>
      </w:r>
      <w:r w:rsidRPr="00D9562C">
        <w:rPr>
          <w:rFonts w:ascii="Cambria" w:hAnsi="Cambria" w:cs="Cardo"/>
          <w:b/>
          <w:bCs/>
          <w:color w:val="000000" w:themeColor="text1"/>
        </w:rPr>
        <w:t xml:space="preserve">entury: </w:t>
      </w:r>
      <w:r w:rsidR="00412CC1">
        <w:rPr>
          <w:rFonts w:ascii="Cambria" w:hAnsi="Cambria" w:cs="Cardo"/>
          <w:b/>
          <w:bCs/>
          <w:color w:val="000000" w:themeColor="text1"/>
        </w:rPr>
        <w:t>S</w:t>
      </w:r>
      <w:r w:rsidRPr="00D9562C">
        <w:rPr>
          <w:rFonts w:ascii="Cambria" w:hAnsi="Cambria" w:cs="Cardo"/>
          <w:b/>
          <w:bCs/>
          <w:color w:val="000000" w:themeColor="text1"/>
        </w:rPr>
        <w:t xml:space="preserve">teamships, the </w:t>
      </w:r>
      <w:r w:rsidR="00412CC1">
        <w:rPr>
          <w:rFonts w:ascii="Cambria" w:hAnsi="Cambria" w:cs="Cardo"/>
          <w:b/>
          <w:bCs/>
          <w:color w:val="000000" w:themeColor="text1"/>
        </w:rPr>
        <w:t>T</w:t>
      </w:r>
      <w:r w:rsidRPr="00D9562C">
        <w:rPr>
          <w:rFonts w:ascii="Cambria" w:hAnsi="Cambria" w:cs="Cardo"/>
          <w:b/>
          <w:bCs/>
          <w:color w:val="000000" w:themeColor="text1"/>
        </w:rPr>
        <w:t>ransportation-</w:t>
      </w:r>
      <w:r w:rsidR="00412CC1">
        <w:rPr>
          <w:rFonts w:ascii="Cambria" w:hAnsi="Cambria" w:cs="Cardo"/>
          <w:b/>
          <w:bCs/>
          <w:color w:val="000000" w:themeColor="text1"/>
        </w:rPr>
        <w:t>C</w:t>
      </w:r>
      <w:r w:rsidRPr="00D9562C">
        <w:rPr>
          <w:rFonts w:ascii="Cambria" w:hAnsi="Cambria" w:cs="Cardo"/>
          <w:b/>
          <w:bCs/>
          <w:color w:val="000000" w:themeColor="text1"/>
        </w:rPr>
        <w:t xml:space="preserve">ommunication </w:t>
      </w:r>
      <w:r w:rsidR="00412CC1">
        <w:rPr>
          <w:rFonts w:ascii="Cambria" w:hAnsi="Cambria" w:cs="Cardo"/>
          <w:b/>
          <w:bCs/>
          <w:color w:val="000000" w:themeColor="text1"/>
        </w:rPr>
        <w:t>R</w:t>
      </w:r>
      <w:r w:rsidRPr="00D9562C">
        <w:rPr>
          <w:rFonts w:ascii="Cambria" w:hAnsi="Cambria" w:cs="Cardo"/>
          <w:b/>
          <w:bCs/>
          <w:color w:val="000000" w:themeColor="text1"/>
        </w:rPr>
        <w:t>evolution and ‘</w:t>
      </w:r>
      <w:r w:rsidR="00412CC1">
        <w:rPr>
          <w:rFonts w:ascii="Cambria" w:hAnsi="Cambria" w:cs="Cardo"/>
          <w:b/>
          <w:bCs/>
          <w:color w:val="000000" w:themeColor="text1"/>
        </w:rPr>
        <w:t>S</w:t>
      </w:r>
      <w:r w:rsidRPr="00D9562C">
        <w:rPr>
          <w:rFonts w:ascii="Cambria" w:hAnsi="Cambria" w:cs="Cardo"/>
          <w:b/>
          <w:bCs/>
          <w:color w:val="000000" w:themeColor="text1"/>
        </w:rPr>
        <w:t xml:space="preserve">ocial </w:t>
      </w:r>
      <w:r w:rsidR="00412CC1">
        <w:rPr>
          <w:rFonts w:ascii="Cambria" w:hAnsi="Cambria" w:cs="Cardo"/>
          <w:b/>
          <w:bCs/>
          <w:color w:val="000000" w:themeColor="text1"/>
        </w:rPr>
        <w:t>M</w:t>
      </w:r>
      <w:r w:rsidRPr="00D9562C">
        <w:rPr>
          <w:rFonts w:ascii="Cambria" w:hAnsi="Cambria" w:cs="Cardo"/>
          <w:b/>
          <w:bCs/>
          <w:color w:val="000000" w:themeColor="text1"/>
        </w:rPr>
        <w:t>edia’</w:t>
      </w:r>
    </w:p>
    <w:p w14:paraId="500BD3C7" w14:textId="77777777" w:rsidR="006436F4" w:rsidRPr="00D9562C" w:rsidRDefault="006436F4" w:rsidP="006436F4">
      <w:pPr>
        <w:rPr>
          <w:rFonts w:ascii="Cambria" w:hAnsi="Cambria" w:cs="Cardo"/>
          <w:color w:val="000000" w:themeColor="text1"/>
        </w:rPr>
      </w:pPr>
    </w:p>
    <w:p w14:paraId="70C85048" w14:textId="77777777" w:rsidR="006436F4" w:rsidRPr="00D9562C" w:rsidRDefault="006436F4" w:rsidP="00A558F2">
      <w:pPr>
        <w:jc w:val="both"/>
        <w:rPr>
          <w:rFonts w:ascii="Cambria" w:hAnsi="Cambria" w:cs="Cardo"/>
          <w:color w:val="000000" w:themeColor="text1"/>
        </w:rPr>
      </w:pPr>
      <w:r w:rsidRPr="00D9562C">
        <w:rPr>
          <w:rFonts w:ascii="Cambria" w:hAnsi="Cambria" w:cs="Cardo"/>
          <w:color w:val="000000" w:themeColor="text1"/>
        </w:rPr>
        <w:t xml:space="preserve">The advent of steamships on the world's rivers and seas revolutionized economic, political, and cultural realities wherever they started plying. Steamships served as agents of modernization that galvanized regional and global mobility with their ability to convey passengers and cargo relatively inexpensively, rapidly, and safely. This paper aims to turn steamships into arenas of global history and explore the social dimension of cruising by looking at the sociality engendered by the coming of the transportation revolution to the Black Sea and the Eastern Mediterranean. While gliding along a politically disputed borderland that separated - and connected - the Austrian, Ottoman, and Russian empires, steamships themselves became busy platform where voyagers from all corners of the globe engaged in various social exchanges. </w:t>
      </w:r>
    </w:p>
    <w:p w14:paraId="397D2ACA" w14:textId="77777777" w:rsidR="00F767FB" w:rsidRPr="00D9562C" w:rsidRDefault="00F767FB" w:rsidP="00DB3370">
      <w:pPr>
        <w:rPr>
          <w:rFonts w:ascii="Cambria" w:hAnsi="Cambria" w:cs="Cardo"/>
          <w:color w:val="000000" w:themeColor="text1"/>
        </w:rPr>
      </w:pPr>
    </w:p>
    <w:p w14:paraId="70279450" w14:textId="7C645DD8" w:rsidR="002214B5" w:rsidRPr="00D9562C" w:rsidRDefault="00AA4F11" w:rsidP="002214B5">
      <w:pPr>
        <w:pStyle w:val="NormalWeb"/>
        <w:rPr>
          <w:rFonts w:ascii="Cambria" w:eastAsia="Times New Roman" w:hAnsi="Cambria" w:cs="Cardo"/>
          <w:color w:val="000000" w:themeColor="text1"/>
          <w:sz w:val="26"/>
          <w:szCs w:val="26"/>
          <w:bdr w:val="none" w:sz="0" w:space="0" w:color="auto" w:frame="1"/>
          <w:lang w:val="en-US"/>
        </w:rPr>
      </w:pPr>
      <w:r w:rsidRPr="00D9562C">
        <w:rPr>
          <w:rFonts w:ascii="Cambria" w:hAnsi="Cambria" w:cs="Cardo"/>
          <w:color w:val="000000" w:themeColor="text1"/>
          <w:highlight w:val="yellow"/>
        </w:rPr>
        <w:br/>
      </w:r>
      <w:r w:rsidRPr="00D9562C">
        <w:rPr>
          <w:rFonts w:ascii="Cambria" w:hAnsi="Cambria" w:cs="Cardo"/>
          <w:color w:val="005180" w:themeColor="accent1" w:themeShade="80"/>
          <w:sz w:val="28"/>
          <w:szCs w:val="28"/>
          <w:highlight w:val="yellow"/>
        </w:rPr>
        <w:br/>
      </w:r>
      <w:r w:rsidR="00AE4D3D" w:rsidRPr="002214B5">
        <w:rPr>
          <w:rFonts w:ascii="Cambria" w:eastAsia="Times New Roman" w:hAnsi="Cambria" w:cs="Cardo"/>
          <w:b/>
          <w:color w:val="002060"/>
          <w:shd w:val="clear" w:color="auto" w:fill="FFFFFF"/>
        </w:rPr>
        <w:t xml:space="preserve">25/11 </w:t>
      </w:r>
      <w:r w:rsidR="00AE4D3D" w:rsidRPr="002214B5">
        <w:rPr>
          <w:rFonts w:ascii="Cambria" w:eastAsia="Times New Roman" w:hAnsi="Cambria" w:cs="Cardo"/>
          <w:b/>
          <w:shd w:val="clear" w:color="auto" w:fill="FFFFFF"/>
        </w:rPr>
        <w:t>VIOLETA IVANOVA-ROHLING</w:t>
      </w:r>
      <w:r w:rsidR="00F767FB" w:rsidRPr="00D9562C">
        <w:rPr>
          <w:rFonts w:ascii="Cambria" w:eastAsia="Times New Roman" w:hAnsi="Cambria" w:cs="Cardo"/>
          <w:b/>
          <w:shd w:val="clear" w:color="auto" w:fill="FFFFFF"/>
        </w:rPr>
        <w:br/>
      </w:r>
      <w:r w:rsidR="002214B5">
        <w:rPr>
          <w:rFonts w:ascii="Cambria" w:eastAsia="Times New Roman" w:hAnsi="Cambria" w:cs="Cardo"/>
          <w:b/>
          <w:color w:val="005180" w:themeColor="accent1" w:themeShade="80"/>
          <w:sz w:val="26"/>
          <w:szCs w:val="26"/>
          <w:shd w:val="clear" w:color="auto" w:fill="FFFFFF"/>
          <w:lang w:val="en-US"/>
        </w:rPr>
        <w:br/>
      </w:r>
      <w:r w:rsidR="002214B5" w:rsidRPr="002214B5">
        <w:rPr>
          <w:rFonts w:ascii="Cambria" w:eastAsia="Times New Roman" w:hAnsi="Cambria" w:cs="Cardo"/>
          <w:b/>
          <w:color w:val="000000" w:themeColor="text1"/>
          <w:shd w:val="clear" w:color="auto" w:fill="FFFFFF"/>
          <w:lang w:val="en-US"/>
        </w:rPr>
        <w:t xml:space="preserve">Machine </w:t>
      </w:r>
      <w:r w:rsidR="00412CC1">
        <w:rPr>
          <w:rFonts w:ascii="Cambria" w:eastAsia="Times New Roman" w:hAnsi="Cambria" w:cs="Cardo"/>
          <w:b/>
          <w:color w:val="000000" w:themeColor="text1"/>
          <w:shd w:val="clear" w:color="auto" w:fill="FFFFFF"/>
          <w:lang w:val="en-US"/>
        </w:rPr>
        <w:t>L</w:t>
      </w:r>
      <w:r w:rsidR="002214B5" w:rsidRPr="002214B5">
        <w:rPr>
          <w:rFonts w:ascii="Cambria" w:eastAsia="Times New Roman" w:hAnsi="Cambria" w:cs="Cardo"/>
          <w:b/>
          <w:color w:val="000000" w:themeColor="text1"/>
          <w:shd w:val="clear" w:color="auto" w:fill="FFFFFF"/>
          <w:lang w:val="en-US"/>
        </w:rPr>
        <w:t xml:space="preserve">earning </w:t>
      </w:r>
      <w:r w:rsidR="00412CC1">
        <w:rPr>
          <w:rFonts w:ascii="Cambria" w:eastAsia="Times New Roman" w:hAnsi="Cambria" w:cs="Cardo"/>
          <w:b/>
          <w:color w:val="000000" w:themeColor="text1"/>
          <w:shd w:val="clear" w:color="auto" w:fill="FFFFFF"/>
          <w:lang w:val="en-US"/>
        </w:rPr>
        <w:t>A</w:t>
      </w:r>
      <w:r w:rsidR="002214B5" w:rsidRPr="002214B5">
        <w:rPr>
          <w:rFonts w:ascii="Cambria" w:eastAsia="Times New Roman" w:hAnsi="Cambria" w:cs="Cardo"/>
          <w:b/>
          <w:color w:val="000000" w:themeColor="text1"/>
          <w:shd w:val="clear" w:color="auto" w:fill="FFFFFF"/>
          <w:lang w:val="en-US"/>
        </w:rPr>
        <w:t xml:space="preserve">pproaches for </w:t>
      </w:r>
      <w:r w:rsidR="00412CC1">
        <w:rPr>
          <w:rFonts w:ascii="Cambria" w:eastAsia="Times New Roman" w:hAnsi="Cambria" w:cs="Cardo"/>
          <w:b/>
          <w:color w:val="000000" w:themeColor="text1"/>
          <w:shd w:val="clear" w:color="auto" w:fill="FFFFFF"/>
          <w:lang w:val="en-US"/>
        </w:rPr>
        <w:t>D</w:t>
      </w:r>
      <w:r w:rsidR="002214B5" w:rsidRPr="002214B5">
        <w:rPr>
          <w:rFonts w:ascii="Cambria" w:eastAsia="Times New Roman" w:hAnsi="Cambria" w:cs="Cardo"/>
          <w:b/>
          <w:color w:val="000000" w:themeColor="text1"/>
          <w:shd w:val="clear" w:color="auto" w:fill="FFFFFF"/>
          <w:lang w:val="en-US"/>
        </w:rPr>
        <w:t>ebugging a Quantum Computer</w:t>
      </w:r>
      <w:r w:rsidR="002214B5" w:rsidRPr="002214B5">
        <w:rPr>
          <w:rFonts w:ascii="Cambria" w:eastAsia="Times New Roman" w:hAnsi="Cambria" w:cs="Cardo"/>
          <w:b/>
          <w:color w:val="000000" w:themeColor="text1"/>
          <w:sz w:val="26"/>
          <w:szCs w:val="26"/>
          <w:shd w:val="clear" w:color="auto" w:fill="FFFFFF"/>
          <w:lang w:val="en-US"/>
        </w:rPr>
        <w:t xml:space="preserve"> </w:t>
      </w:r>
    </w:p>
    <w:p w14:paraId="247C0AA4" w14:textId="70BD49A0" w:rsidR="002214B5" w:rsidRPr="002214B5" w:rsidRDefault="00F767FB" w:rsidP="00412CC1">
      <w:pPr>
        <w:jc w:val="both"/>
        <w:rPr>
          <w:rFonts w:ascii="Cambria" w:hAnsi="Cambria" w:cs="Cardo"/>
          <w:color w:val="000000" w:themeColor="text1"/>
        </w:rPr>
      </w:pPr>
      <w:r w:rsidRPr="00D9562C">
        <w:rPr>
          <w:rFonts w:ascii="Cambria" w:eastAsia="Times New Roman" w:hAnsi="Cambria" w:cs="Cardo"/>
          <w:b/>
          <w:shd w:val="clear" w:color="auto" w:fill="FFFFFF"/>
        </w:rPr>
        <w:br/>
      </w:r>
      <w:r w:rsidR="002214B5" w:rsidRPr="002214B5">
        <w:rPr>
          <w:rFonts w:ascii="Cambria" w:hAnsi="Cambria" w:cs="Cardo"/>
          <w:color w:val="000000" w:themeColor="text1"/>
        </w:rPr>
        <w:t>In the past decades, the mounting evidence that quantum algorithms can</w:t>
      </w:r>
      <w:r w:rsidR="002214B5">
        <w:rPr>
          <w:rFonts w:ascii="Cambria" w:hAnsi="Cambria" w:cs="Cardo"/>
          <w:color w:val="000000" w:themeColor="text1"/>
        </w:rPr>
        <w:t xml:space="preserve"> </w:t>
      </w:r>
      <w:r w:rsidR="002214B5" w:rsidRPr="002214B5">
        <w:rPr>
          <w:rFonts w:ascii="Cambria" w:hAnsi="Cambria" w:cs="Cardo"/>
          <w:color w:val="000000" w:themeColor="text1"/>
        </w:rPr>
        <w:t>solve specific tasks with efficiency beyond the capability of a state-of-the-art</w:t>
      </w:r>
      <w:r w:rsidR="002214B5">
        <w:rPr>
          <w:rFonts w:ascii="Cambria" w:hAnsi="Cambria" w:cs="Cardo"/>
          <w:color w:val="000000" w:themeColor="text1"/>
        </w:rPr>
        <w:t xml:space="preserve"> </w:t>
      </w:r>
      <w:r w:rsidR="002214B5" w:rsidRPr="002214B5">
        <w:rPr>
          <w:rFonts w:ascii="Cambria" w:hAnsi="Cambria" w:cs="Cardo"/>
          <w:color w:val="000000" w:themeColor="text1"/>
        </w:rPr>
        <w:t>classical computer has attracted tremendous interest in the field. A turning</w:t>
      </w:r>
      <w:r w:rsidR="002214B5">
        <w:rPr>
          <w:rFonts w:ascii="Cambria" w:hAnsi="Cambria" w:cs="Cardo"/>
          <w:color w:val="000000" w:themeColor="text1"/>
        </w:rPr>
        <w:t xml:space="preserve"> </w:t>
      </w:r>
      <w:r w:rsidR="002214B5" w:rsidRPr="002214B5">
        <w:rPr>
          <w:rFonts w:ascii="Cambria" w:hAnsi="Cambria" w:cs="Cardo"/>
          <w:color w:val="000000" w:themeColor="text1"/>
        </w:rPr>
        <w:t>point was Shor’s algorithm for prime factorization, a polynomial quantum algorithm solving a problem that is hard for classical computers. A fully functioning all-purpose quantum device would have an enormous impact on our lives,</w:t>
      </w:r>
      <w:r w:rsidR="002214B5">
        <w:rPr>
          <w:rFonts w:ascii="Cambria" w:hAnsi="Cambria" w:cs="Cardo"/>
          <w:color w:val="000000" w:themeColor="text1"/>
        </w:rPr>
        <w:t xml:space="preserve"> </w:t>
      </w:r>
      <w:r w:rsidR="002214B5" w:rsidRPr="002214B5">
        <w:rPr>
          <w:rFonts w:ascii="Cambria" w:hAnsi="Cambria" w:cs="Cardo"/>
          <w:color w:val="000000" w:themeColor="text1"/>
        </w:rPr>
        <w:t>with applications in science, drug discovery, disaster preparedness, space exploration, and environmental sustainability among many others. As a consequence,</w:t>
      </w:r>
      <w:r w:rsidR="002214B5">
        <w:rPr>
          <w:rFonts w:ascii="Cambria" w:hAnsi="Cambria" w:cs="Cardo"/>
          <w:color w:val="000000" w:themeColor="text1"/>
        </w:rPr>
        <w:t xml:space="preserve"> </w:t>
      </w:r>
      <w:r w:rsidR="002214B5" w:rsidRPr="002214B5">
        <w:rPr>
          <w:rFonts w:ascii="Cambria" w:hAnsi="Cambria" w:cs="Cardo"/>
          <w:color w:val="000000" w:themeColor="text1"/>
        </w:rPr>
        <w:t>an increasing number of countries and companies are investing billions of dollars in a race to produce and commercialize the quantum computer. Various</w:t>
      </w:r>
      <w:r w:rsidR="00412CC1">
        <w:rPr>
          <w:rFonts w:ascii="Cambria" w:hAnsi="Cambria" w:cs="Cardo"/>
          <w:color w:val="000000" w:themeColor="text1"/>
        </w:rPr>
        <w:t xml:space="preserve"> </w:t>
      </w:r>
      <w:r w:rsidR="002214B5" w:rsidRPr="002214B5">
        <w:rPr>
          <w:rFonts w:ascii="Cambria" w:hAnsi="Cambria" w:cs="Cardo"/>
          <w:color w:val="000000" w:themeColor="text1"/>
        </w:rPr>
        <w:t>physical systems for quantum computation have already been developed, and</w:t>
      </w:r>
      <w:r w:rsidR="002214B5">
        <w:rPr>
          <w:rFonts w:ascii="Cambria" w:hAnsi="Cambria" w:cs="Cardo"/>
          <w:color w:val="000000" w:themeColor="text1"/>
        </w:rPr>
        <w:t xml:space="preserve"> </w:t>
      </w:r>
      <w:r w:rsidR="002214B5" w:rsidRPr="002214B5">
        <w:rPr>
          <w:rFonts w:ascii="Cambria" w:hAnsi="Cambria" w:cs="Cardo"/>
          <w:color w:val="000000" w:themeColor="text1"/>
        </w:rPr>
        <w:t>hybrid quantum algorithms, which aim at solving optimization problems more</w:t>
      </w:r>
      <w:r w:rsidR="002214B5">
        <w:rPr>
          <w:rFonts w:ascii="Cambria" w:hAnsi="Cambria" w:cs="Cardo"/>
          <w:color w:val="000000" w:themeColor="text1"/>
        </w:rPr>
        <w:t xml:space="preserve"> </w:t>
      </w:r>
      <w:r w:rsidR="002214B5" w:rsidRPr="002214B5">
        <w:rPr>
          <w:rFonts w:ascii="Cambria" w:hAnsi="Cambria" w:cs="Cardo"/>
          <w:color w:val="000000" w:themeColor="text1"/>
        </w:rPr>
        <w:t>efficiently, can run on existing noisy intermediate-sized quantum devices. However, a full-size general-purpose quantum computer is still out of reach. One of</w:t>
      </w:r>
      <w:r w:rsidR="002214B5">
        <w:rPr>
          <w:rFonts w:ascii="Cambria" w:hAnsi="Cambria" w:cs="Cardo"/>
          <w:color w:val="000000" w:themeColor="text1"/>
        </w:rPr>
        <w:t xml:space="preserve"> </w:t>
      </w:r>
      <w:r w:rsidR="002214B5" w:rsidRPr="002214B5">
        <w:rPr>
          <w:rFonts w:ascii="Cambria" w:hAnsi="Cambria" w:cs="Cardo"/>
          <w:color w:val="000000" w:themeColor="text1"/>
        </w:rPr>
        <w:t>the difficulties in developing such a device is that as the size and complexity of</w:t>
      </w:r>
      <w:r w:rsidR="002214B5">
        <w:rPr>
          <w:rFonts w:ascii="Cambria" w:hAnsi="Cambria" w:cs="Cardo"/>
          <w:color w:val="000000" w:themeColor="text1"/>
        </w:rPr>
        <w:t xml:space="preserve"> </w:t>
      </w:r>
      <w:r w:rsidR="002214B5" w:rsidRPr="002214B5">
        <w:rPr>
          <w:rFonts w:ascii="Cambria" w:hAnsi="Cambria" w:cs="Cardo"/>
          <w:color w:val="000000" w:themeColor="text1"/>
        </w:rPr>
        <w:t>the quantum computer grow, more sophisticated techniques for calibration and</w:t>
      </w:r>
      <w:r w:rsidR="002214B5">
        <w:rPr>
          <w:rFonts w:ascii="Cambria" w:hAnsi="Cambria" w:cs="Cardo"/>
          <w:color w:val="000000" w:themeColor="text1"/>
        </w:rPr>
        <w:t xml:space="preserve"> </w:t>
      </w:r>
      <w:r w:rsidR="002214B5" w:rsidRPr="002214B5">
        <w:rPr>
          <w:rFonts w:ascii="Cambria" w:hAnsi="Cambria" w:cs="Cardo"/>
          <w:color w:val="000000" w:themeColor="text1"/>
        </w:rPr>
        <w:t>evaluation of their performance are required in order to develop fault-tolerant</w:t>
      </w:r>
      <w:r w:rsidR="002214B5">
        <w:rPr>
          <w:rFonts w:ascii="Cambria" w:hAnsi="Cambria" w:cs="Cardo"/>
          <w:color w:val="000000" w:themeColor="text1"/>
        </w:rPr>
        <w:t xml:space="preserve"> </w:t>
      </w:r>
      <w:r w:rsidR="002214B5" w:rsidRPr="002214B5">
        <w:rPr>
          <w:rFonts w:ascii="Cambria" w:hAnsi="Cambria" w:cs="Cardo"/>
          <w:color w:val="000000" w:themeColor="text1"/>
        </w:rPr>
        <w:t>devices. Quantum state tomography (QST) is a prominent technique for the</w:t>
      </w:r>
      <w:r w:rsidR="002214B5">
        <w:rPr>
          <w:rFonts w:ascii="Cambria" w:hAnsi="Cambria" w:cs="Cardo"/>
          <w:color w:val="000000" w:themeColor="text1"/>
        </w:rPr>
        <w:t xml:space="preserve"> </w:t>
      </w:r>
      <w:r w:rsidR="002214B5" w:rsidRPr="002214B5">
        <w:rPr>
          <w:rFonts w:ascii="Cambria" w:hAnsi="Cambria" w:cs="Cardo"/>
          <w:color w:val="000000" w:themeColor="text1"/>
        </w:rPr>
        <w:t>verification of a quantum computer, which allows for the reconstruction of a</w:t>
      </w:r>
      <w:r w:rsidR="002214B5">
        <w:rPr>
          <w:rFonts w:ascii="Cambria" w:hAnsi="Cambria" w:cs="Cardo"/>
          <w:color w:val="000000" w:themeColor="text1"/>
        </w:rPr>
        <w:t xml:space="preserve"> </w:t>
      </w:r>
      <w:r w:rsidR="002214B5" w:rsidRPr="002214B5">
        <w:rPr>
          <w:rFonts w:ascii="Cambria" w:hAnsi="Cambria" w:cs="Cardo"/>
          <w:color w:val="000000" w:themeColor="text1"/>
        </w:rPr>
        <w:t xml:space="preserve">given quantum state from measurement </w:t>
      </w:r>
      <w:r w:rsidR="002214B5" w:rsidRPr="002214B5">
        <w:rPr>
          <w:rFonts w:ascii="Cambria" w:hAnsi="Cambria" w:cs="Cardo"/>
          <w:color w:val="000000" w:themeColor="text1"/>
        </w:rPr>
        <w:lastRenderedPageBreak/>
        <w:t>data. By providing</w:t>
      </w:r>
      <w:r w:rsidR="002214B5">
        <w:rPr>
          <w:rFonts w:ascii="Cambria" w:hAnsi="Cambria" w:cs="Cardo"/>
          <w:color w:val="000000" w:themeColor="text1"/>
        </w:rPr>
        <w:t xml:space="preserve"> </w:t>
      </w:r>
      <w:r w:rsidR="002214B5" w:rsidRPr="002214B5">
        <w:rPr>
          <w:rFonts w:ascii="Cambria" w:hAnsi="Cambria" w:cs="Cardo"/>
          <w:color w:val="000000" w:themeColor="text1"/>
        </w:rPr>
        <w:t xml:space="preserve">comprehensive information for a given quantum state, QST is known as the </w:t>
      </w:r>
      <w:r w:rsidR="00412CC1">
        <w:rPr>
          <w:rFonts w:ascii="Cambria" w:hAnsi="Cambria" w:cs="Cardo"/>
          <w:color w:val="000000" w:themeColor="text1"/>
        </w:rPr>
        <w:t>“</w:t>
      </w:r>
      <w:r w:rsidR="002214B5" w:rsidRPr="002214B5">
        <w:rPr>
          <w:rFonts w:ascii="Cambria" w:hAnsi="Cambria" w:cs="Cardo"/>
          <w:color w:val="000000" w:themeColor="text1"/>
        </w:rPr>
        <w:t>gold standard” for</w:t>
      </w:r>
      <w:r w:rsidR="002214B5">
        <w:rPr>
          <w:rFonts w:ascii="Cambria" w:hAnsi="Cambria" w:cs="Cardo"/>
          <w:color w:val="000000" w:themeColor="text1"/>
        </w:rPr>
        <w:t xml:space="preserve"> </w:t>
      </w:r>
      <w:r w:rsidR="002214B5" w:rsidRPr="002214B5">
        <w:rPr>
          <w:rFonts w:ascii="Cambria" w:hAnsi="Cambria" w:cs="Cardo"/>
          <w:color w:val="000000" w:themeColor="text1"/>
        </w:rPr>
        <w:t>the verification of a quantum device, however, its</w:t>
      </w:r>
      <w:r w:rsidR="002214B5">
        <w:rPr>
          <w:rFonts w:ascii="Cambria" w:hAnsi="Cambria" w:cs="Cardo"/>
          <w:color w:val="000000" w:themeColor="text1"/>
        </w:rPr>
        <w:t xml:space="preserve"> </w:t>
      </w:r>
      <w:r w:rsidR="002214B5" w:rsidRPr="002214B5">
        <w:rPr>
          <w:rFonts w:ascii="Cambria" w:hAnsi="Cambria" w:cs="Cardo"/>
          <w:color w:val="000000" w:themeColor="text1"/>
        </w:rPr>
        <w:t>computational costs, make</w:t>
      </w:r>
      <w:r w:rsidR="002214B5">
        <w:rPr>
          <w:rFonts w:ascii="Cambria" w:hAnsi="Cambria" w:cs="Cardo"/>
          <w:color w:val="000000" w:themeColor="text1"/>
        </w:rPr>
        <w:t xml:space="preserve"> </w:t>
      </w:r>
      <w:r w:rsidR="002214B5" w:rsidRPr="002214B5">
        <w:rPr>
          <w:rFonts w:ascii="Cambria" w:hAnsi="Cambria" w:cs="Cardo"/>
          <w:color w:val="000000" w:themeColor="text1"/>
        </w:rPr>
        <w:t>it infeasible for a system larger than few qubits. Moreover, it can be time</w:t>
      </w:r>
      <w:r w:rsidR="002214B5">
        <w:rPr>
          <w:rFonts w:ascii="Cambria" w:hAnsi="Cambria" w:cs="Cardo"/>
          <w:color w:val="000000" w:themeColor="text1"/>
        </w:rPr>
        <w:t xml:space="preserve"> </w:t>
      </w:r>
      <w:r w:rsidR="002214B5" w:rsidRPr="002214B5">
        <w:rPr>
          <w:rFonts w:ascii="Cambria" w:hAnsi="Cambria" w:cs="Cardo"/>
          <w:color w:val="000000" w:themeColor="text1"/>
        </w:rPr>
        <w:t>consuming even for small systems, i.e. building blocks of a quantum computer</w:t>
      </w:r>
      <w:r w:rsidR="002214B5">
        <w:rPr>
          <w:rFonts w:ascii="Cambria" w:hAnsi="Cambria" w:cs="Cardo"/>
          <w:color w:val="000000" w:themeColor="text1"/>
        </w:rPr>
        <w:t xml:space="preserve"> </w:t>
      </w:r>
      <w:r w:rsidR="002214B5" w:rsidRPr="002214B5">
        <w:rPr>
          <w:rFonts w:ascii="Cambria" w:hAnsi="Cambria" w:cs="Cardo"/>
          <w:color w:val="000000" w:themeColor="text1"/>
        </w:rPr>
        <w:t>of only one or two qubits. Efficient QST would be an important step to making</w:t>
      </w:r>
      <w:r w:rsidR="002214B5">
        <w:rPr>
          <w:rFonts w:ascii="Cambria" w:hAnsi="Cambria" w:cs="Cardo"/>
          <w:color w:val="000000" w:themeColor="text1"/>
        </w:rPr>
        <w:t xml:space="preserve"> </w:t>
      </w:r>
      <w:r w:rsidR="002214B5" w:rsidRPr="002214B5">
        <w:rPr>
          <w:rFonts w:ascii="Cambria" w:hAnsi="Cambria" w:cs="Cardo"/>
          <w:color w:val="000000" w:themeColor="text1"/>
        </w:rPr>
        <w:t>a general-purpose quantum device possible. One aspect of the efficiency of the</w:t>
      </w:r>
      <w:r w:rsidR="002214B5">
        <w:rPr>
          <w:rFonts w:ascii="Cambria" w:hAnsi="Cambria" w:cs="Cardo"/>
          <w:color w:val="000000" w:themeColor="text1"/>
        </w:rPr>
        <w:t xml:space="preserve"> </w:t>
      </w:r>
      <w:r w:rsidR="002214B5" w:rsidRPr="002214B5">
        <w:rPr>
          <w:rFonts w:ascii="Cambria" w:hAnsi="Cambria" w:cs="Cardo"/>
          <w:color w:val="000000" w:themeColor="text1"/>
        </w:rPr>
        <w:t>QST procedure depends on the choice of the measurement scheme, which determines the number of measurements one needs to do in order to perform the</w:t>
      </w:r>
      <w:r w:rsidR="002214B5">
        <w:rPr>
          <w:rFonts w:ascii="Cambria" w:hAnsi="Cambria" w:cs="Cardo"/>
          <w:color w:val="000000" w:themeColor="text1"/>
        </w:rPr>
        <w:t xml:space="preserve"> </w:t>
      </w:r>
      <w:r w:rsidR="002214B5" w:rsidRPr="002214B5">
        <w:rPr>
          <w:rFonts w:ascii="Cambria" w:hAnsi="Cambria" w:cs="Cardo"/>
          <w:color w:val="000000" w:themeColor="text1"/>
        </w:rPr>
        <w:t>QST. Finding a measurement scheme that minimizes the number of required</w:t>
      </w:r>
      <w:r w:rsidR="002214B5">
        <w:rPr>
          <w:rFonts w:ascii="Cambria" w:hAnsi="Cambria" w:cs="Cardo"/>
          <w:color w:val="000000" w:themeColor="text1"/>
        </w:rPr>
        <w:t xml:space="preserve"> </w:t>
      </w:r>
      <w:r w:rsidR="002214B5" w:rsidRPr="002214B5">
        <w:rPr>
          <w:rFonts w:ascii="Cambria" w:hAnsi="Cambria" w:cs="Cardo"/>
          <w:color w:val="000000" w:themeColor="text1"/>
        </w:rPr>
        <w:t>measurements can be formulated as an optimization problem. My work is focused on applying and developing various optimization and machine learning</w:t>
      </w:r>
      <w:r w:rsidR="002214B5">
        <w:rPr>
          <w:rFonts w:ascii="Cambria" w:hAnsi="Cambria" w:cs="Cardo"/>
          <w:color w:val="000000" w:themeColor="text1"/>
        </w:rPr>
        <w:t xml:space="preserve"> </w:t>
      </w:r>
      <w:r w:rsidR="002214B5" w:rsidRPr="002214B5">
        <w:rPr>
          <w:rFonts w:ascii="Cambria" w:hAnsi="Cambria" w:cs="Cardo"/>
          <w:color w:val="000000" w:themeColor="text1"/>
        </w:rPr>
        <w:t>methods with the goal of finding measurement schemes, which minimize the</w:t>
      </w:r>
      <w:r w:rsidR="002214B5">
        <w:rPr>
          <w:rFonts w:ascii="Cambria" w:hAnsi="Cambria" w:cs="Cardo"/>
          <w:color w:val="000000" w:themeColor="text1"/>
        </w:rPr>
        <w:t xml:space="preserve"> </w:t>
      </w:r>
      <w:r w:rsidR="002214B5" w:rsidRPr="002214B5">
        <w:rPr>
          <w:rFonts w:ascii="Cambria" w:hAnsi="Cambria" w:cs="Cardo"/>
          <w:color w:val="000000" w:themeColor="text1"/>
        </w:rPr>
        <w:t>number of measurements needed. By using prior knowledge of the landscape</w:t>
      </w:r>
      <w:r w:rsidR="00412CC1">
        <w:rPr>
          <w:rFonts w:ascii="Cambria" w:hAnsi="Cambria" w:cs="Cardo"/>
          <w:color w:val="000000" w:themeColor="text1"/>
        </w:rPr>
        <w:t xml:space="preserve"> </w:t>
      </w:r>
      <w:r w:rsidR="002214B5" w:rsidRPr="002214B5">
        <w:rPr>
          <w:rFonts w:ascii="Cambria" w:hAnsi="Cambria" w:cs="Cardo"/>
          <w:color w:val="000000" w:themeColor="text1"/>
        </w:rPr>
        <w:t>of potential solutions, such as particular symmetries and invariances, one could</w:t>
      </w:r>
      <w:r w:rsidR="00412CC1">
        <w:rPr>
          <w:rFonts w:ascii="Cambria" w:hAnsi="Cambria" w:cs="Cardo"/>
          <w:color w:val="000000" w:themeColor="text1"/>
        </w:rPr>
        <w:t xml:space="preserve"> </w:t>
      </w:r>
      <w:r w:rsidR="002214B5" w:rsidRPr="002214B5">
        <w:rPr>
          <w:rFonts w:ascii="Cambria" w:hAnsi="Cambria" w:cs="Cardo"/>
          <w:color w:val="000000" w:themeColor="text1"/>
        </w:rPr>
        <w:t>improve the exploration of the search space and find the optimal measurement</w:t>
      </w:r>
      <w:r w:rsidR="00412CC1" w:rsidRPr="00412CC1">
        <w:rPr>
          <w:rFonts w:ascii="Cambria" w:hAnsi="Cambria" w:cs="Cardo"/>
          <w:color w:val="000000" w:themeColor="text1"/>
        </w:rPr>
        <w:t xml:space="preserve"> </w:t>
      </w:r>
      <w:r w:rsidR="00412CC1" w:rsidRPr="002214B5">
        <w:rPr>
          <w:rFonts w:ascii="Cambria" w:hAnsi="Cambria" w:cs="Cardo"/>
          <w:color w:val="000000" w:themeColor="text1"/>
        </w:rPr>
        <w:t>schemes.</w:t>
      </w:r>
    </w:p>
    <w:p w14:paraId="6953D708" w14:textId="0DDEEEAF" w:rsidR="00F767FB" w:rsidRPr="00D9562C" w:rsidRDefault="00F767FB" w:rsidP="002214B5">
      <w:pPr>
        <w:rPr>
          <w:rFonts w:ascii="Cambria" w:eastAsia="Times New Roman" w:hAnsi="Cambria"/>
          <w:color w:val="222222"/>
          <w:shd w:val="clear" w:color="auto" w:fill="FFFFFF"/>
          <w:lang w:eastAsia="ro-RO"/>
        </w:rPr>
      </w:pPr>
      <w:r w:rsidRPr="00D9562C">
        <w:rPr>
          <w:rFonts w:ascii="Cambria" w:hAnsi="Cambria" w:cs="Cardo"/>
          <w:color w:val="000000" w:themeColor="text1"/>
        </w:rPr>
        <w:br/>
      </w:r>
      <w:r w:rsidRPr="00D9562C">
        <w:rPr>
          <w:rFonts w:ascii="Cambria" w:eastAsia="Times New Roman" w:hAnsi="Cambria" w:cs="Cardo"/>
          <w:b/>
          <w:shd w:val="clear" w:color="auto" w:fill="FFFFFF"/>
        </w:rPr>
        <w:br/>
      </w:r>
      <w:r w:rsidRPr="00D9562C">
        <w:rPr>
          <w:rFonts w:ascii="Cambria" w:eastAsia="Times New Roman" w:hAnsi="Cambria" w:cs="Cardo"/>
          <w:b/>
          <w:color w:val="002060"/>
          <w:shd w:val="clear" w:color="auto" w:fill="FFFFFF"/>
        </w:rPr>
        <w:t xml:space="preserve">16/12 </w:t>
      </w:r>
      <w:r w:rsidRPr="00D9562C">
        <w:rPr>
          <w:rFonts w:ascii="Cambria" w:eastAsia="Times New Roman" w:hAnsi="Cambria" w:cs="Cardo"/>
          <w:b/>
          <w:shd w:val="clear" w:color="auto" w:fill="FFFFFF"/>
        </w:rPr>
        <w:t>LINO CAMPRUBÍ</w:t>
      </w:r>
      <w:r w:rsidRPr="00D9562C">
        <w:rPr>
          <w:rFonts w:ascii="Cambria" w:eastAsia="Times New Roman" w:hAnsi="Cambria" w:cs="Cardo"/>
          <w:b/>
          <w:shd w:val="clear" w:color="auto" w:fill="FFFFFF"/>
        </w:rPr>
        <w:br/>
      </w:r>
    </w:p>
    <w:p w14:paraId="730C7B82" w14:textId="1893D20A" w:rsidR="00F767FB" w:rsidRPr="00D9562C" w:rsidRDefault="00F767FB" w:rsidP="00F767FB">
      <w:pPr>
        <w:rPr>
          <w:rFonts w:ascii="Cambria" w:eastAsia="Times New Roman" w:hAnsi="Cambria"/>
          <w:color w:val="222222"/>
          <w:shd w:val="clear" w:color="auto" w:fill="FFFFFF"/>
          <w:lang w:eastAsia="ro-RO"/>
        </w:rPr>
      </w:pPr>
      <w:r w:rsidRPr="00D9562C">
        <w:rPr>
          <w:rFonts w:ascii="Cambria" w:eastAsia="Times New Roman" w:hAnsi="Cambria" w:cs="Cardo"/>
          <w:b/>
          <w:color w:val="000000" w:themeColor="text1"/>
          <w:shd w:val="clear" w:color="auto" w:fill="FFFFFF"/>
        </w:rPr>
        <w:t>Knowing the Earth in the Digital Era</w:t>
      </w:r>
      <w:r w:rsidRPr="00D9562C">
        <w:rPr>
          <w:rFonts w:ascii="Cambria" w:eastAsia="Times New Roman" w:hAnsi="Cambria" w:cs="Cardo"/>
          <w:b/>
          <w:color w:val="005180" w:themeColor="accent1" w:themeShade="80"/>
          <w:shd w:val="clear" w:color="auto" w:fill="FFFFFF"/>
        </w:rPr>
        <w:br/>
      </w:r>
    </w:p>
    <w:p w14:paraId="7974B816" w14:textId="6708DC33" w:rsidR="000E22A1" w:rsidRPr="00D9562C" w:rsidRDefault="00F767FB" w:rsidP="00BC35C9">
      <w:pPr>
        <w:jc w:val="both"/>
        <w:rPr>
          <w:rFonts w:ascii="Cambria" w:eastAsia="Times New Roman" w:hAnsi="Cambria"/>
          <w:color w:val="222222"/>
          <w:shd w:val="clear" w:color="auto" w:fill="FFFFFF"/>
          <w:lang w:eastAsia="ro-RO"/>
        </w:rPr>
      </w:pPr>
      <w:r w:rsidRPr="00D9562C">
        <w:rPr>
          <w:rFonts w:ascii="Cambria" w:eastAsia="Times New Roman" w:hAnsi="Cambria"/>
          <w:color w:val="222222"/>
          <w:shd w:val="clear" w:color="auto" w:fill="FFFFFF"/>
          <w:lang w:eastAsia="ro-RO"/>
        </w:rPr>
        <w:t>In the popular imagination, earth and environmental scientists are adventurous explorers ready to fight the elements in the field, the mountain peak, the dark cave, or the blue ocean. This naturalist type still exists in real life. But much of the knowledge generated about the Earth in the last decades has come from remote sensors gathering and processing data that scientists then look to from their computers. What is lost and what is gained? In this conference, I will explore this question historically and philosophically with special attention to the role of digital and satellite data in ocean sciences.</w:t>
      </w:r>
    </w:p>
    <w:p w14:paraId="59F48258" w14:textId="14394070" w:rsidR="00905752" w:rsidRPr="00D9562C" w:rsidRDefault="00905752" w:rsidP="00BC35C9">
      <w:pPr>
        <w:jc w:val="both"/>
        <w:rPr>
          <w:rFonts w:ascii="Cambria" w:eastAsia="Times New Roman" w:hAnsi="Cambria"/>
          <w:color w:val="222222"/>
          <w:sz w:val="28"/>
          <w:szCs w:val="28"/>
          <w:shd w:val="clear" w:color="auto" w:fill="FFFFFF"/>
          <w:lang w:eastAsia="ro-RO"/>
        </w:rPr>
      </w:pPr>
    </w:p>
    <w:p w14:paraId="6B96AADD" w14:textId="1F67EE29" w:rsidR="0048636A" w:rsidRPr="00412CC1" w:rsidRDefault="00412CC1" w:rsidP="00115572">
      <w:pPr>
        <w:jc w:val="both"/>
        <w:rPr>
          <w:rFonts w:ascii="Cambria" w:eastAsia="Times New Roman" w:hAnsi="Cambria"/>
          <w:color w:val="222222"/>
          <w:sz w:val="28"/>
          <w:szCs w:val="28"/>
          <w:shd w:val="clear" w:color="auto" w:fill="FFFFFF"/>
          <w:lang w:eastAsia="ro-RO"/>
        </w:rPr>
      </w:pPr>
      <w:r>
        <w:rPr>
          <w:rFonts w:ascii="Cambria" w:hAnsi="Cambria" w:cs="Cardo"/>
          <w:color w:val="000000" w:themeColor="text1"/>
        </w:rPr>
        <w:br/>
      </w:r>
      <w:r w:rsidR="00905752" w:rsidRPr="00D9562C">
        <w:rPr>
          <w:rFonts w:ascii="Cambria" w:eastAsia="Times New Roman" w:hAnsi="Cambria"/>
          <w:b/>
          <w:bCs/>
          <w:color w:val="002060"/>
          <w:shd w:val="clear" w:color="auto" w:fill="FFFFFF"/>
          <w:lang w:eastAsia="ro-RO"/>
        </w:rPr>
        <w:t xml:space="preserve">27/01 </w:t>
      </w:r>
      <w:r w:rsidR="00905752" w:rsidRPr="00D9562C">
        <w:rPr>
          <w:rFonts w:ascii="Cambria" w:eastAsia="Times New Roman" w:hAnsi="Cambria"/>
          <w:b/>
          <w:bCs/>
          <w:color w:val="222222"/>
          <w:shd w:val="clear" w:color="auto" w:fill="FFFFFF"/>
          <w:lang w:eastAsia="ro-RO"/>
        </w:rPr>
        <w:t>RUBEN PAUWELS</w:t>
      </w:r>
    </w:p>
    <w:p w14:paraId="71E6990B" w14:textId="0E25C73D" w:rsidR="00115572" w:rsidRPr="00D9562C" w:rsidRDefault="00115572" w:rsidP="00115572">
      <w:pPr>
        <w:jc w:val="both"/>
        <w:rPr>
          <w:rFonts w:ascii="Cambria" w:eastAsia="Times New Roman" w:hAnsi="Cambria"/>
          <w:color w:val="222222"/>
          <w:shd w:val="clear" w:color="auto" w:fill="FFFFFF"/>
          <w:lang w:eastAsia="ro-RO"/>
        </w:rPr>
      </w:pPr>
      <w:r w:rsidRPr="00D9562C">
        <w:rPr>
          <w:rFonts w:ascii="Cambria" w:eastAsia="Times New Roman" w:hAnsi="Cambria"/>
          <w:b/>
          <w:bCs/>
          <w:color w:val="222222"/>
          <w:shd w:val="clear" w:color="auto" w:fill="FFFFFF"/>
          <w:lang w:eastAsia="ro-RO"/>
        </w:rPr>
        <w:br/>
        <w:t>Evolution of the Radiology Profession due to Artificial Intelligence</w:t>
      </w:r>
      <w:r w:rsidRPr="00D9562C">
        <w:rPr>
          <w:rFonts w:ascii="Cambria" w:eastAsia="Times New Roman" w:hAnsi="Cambria"/>
          <w:b/>
          <w:bCs/>
          <w:color w:val="222222"/>
          <w:shd w:val="clear" w:color="auto" w:fill="FFFFFF"/>
          <w:lang w:eastAsia="ro-RO"/>
        </w:rPr>
        <w:br/>
      </w:r>
      <w:r w:rsidRPr="00D9562C">
        <w:rPr>
          <w:rFonts w:ascii="Cambria" w:eastAsia="Times New Roman" w:hAnsi="Cambria"/>
          <w:b/>
          <w:bCs/>
          <w:color w:val="222222"/>
          <w:shd w:val="clear" w:color="auto" w:fill="FFFFFF"/>
          <w:lang w:eastAsia="ro-RO"/>
        </w:rPr>
        <w:br/>
      </w:r>
      <w:r w:rsidRPr="00D9562C">
        <w:rPr>
          <w:rFonts w:ascii="Cambria" w:eastAsia="Times New Roman" w:hAnsi="Cambria"/>
          <w:color w:val="222222"/>
          <w:shd w:val="clear" w:color="auto" w:fill="FFFFFF"/>
          <w:lang w:eastAsia="ro-RO"/>
        </w:rPr>
        <w:t>In this talk, a particular example of ‘Knowledge in a Digital Era’ will be discussed. Digitization of medical imaging started well over 30 years ago, and is still on-going. Within this time-span, certain innovations did not require a significant adaptation in radiological know-how (e.g. photostimulable phosphor plate), whereas other technologies required significant adaptations of training curricula and/or additional post-graduate certification (e.g. CT, MRI). Currently, artificial intelligence (AI) is revolutionizing the radiological landscape. Following the development of highly performant algorithms for deep learning, along with the ever-</w:t>
      </w:r>
      <w:r w:rsidRPr="00D9562C">
        <w:rPr>
          <w:rFonts w:ascii="Cambria" w:eastAsia="Times New Roman" w:hAnsi="Cambria"/>
          <w:color w:val="222222"/>
          <w:shd w:val="clear" w:color="auto" w:fill="FFFFFF"/>
          <w:lang w:eastAsia="ro-RO"/>
        </w:rPr>
        <w:lastRenderedPageBreak/>
        <w:t>increasing computational power available to us, the use of AI for diagnostics as well as image processing has been explored. While the development of clinical AI tools is very much a work in progress, the hype around AI has already raised several questions regarding its impact on the radiological profession. Although it is generally believed that radiologists will not become obsolete any time soon, and that the ultimate responsibility for a patient’s diagnosis and treatment will remain in human hands, several questions can be raised regarding the effect of AI on the required knowledge and competencies of future radiologists. Most of the current perspectives regarding the use of AI in radiology are somewhat simplified and static, and focus mainly on the ways in which AI can enhance the diagnostic workflow (‘augmented radiology’). The reality, however, may be much more complex and dynamic, and may require a significant alteration to the training requirements of radiologists or, perhaps, the inception of an entirely new profession.</w:t>
      </w:r>
    </w:p>
    <w:p w14:paraId="7B782D84" w14:textId="58F3A375" w:rsidR="00905752" w:rsidRPr="00D9562C" w:rsidRDefault="00905752" w:rsidP="00115572">
      <w:pPr>
        <w:jc w:val="both"/>
        <w:rPr>
          <w:rFonts w:ascii="Cambria" w:eastAsia="Times New Roman" w:hAnsi="Cambria"/>
          <w:color w:val="222222"/>
          <w:shd w:val="clear" w:color="auto" w:fill="FFFFFF"/>
          <w:lang w:eastAsia="ro-RO"/>
        </w:rPr>
      </w:pPr>
    </w:p>
    <w:sectPr w:rsidR="00905752" w:rsidRPr="00D9562C" w:rsidSect="00EA1E78">
      <w:headerReference w:type="default" r:id="rId8"/>
      <w:pgSz w:w="11906" w:h="16838"/>
      <w:pgMar w:top="1980" w:right="1644" w:bottom="1134" w:left="2721" w:header="72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FD142" w14:textId="77777777" w:rsidR="006778BE" w:rsidRDefault="006778BE">
      <w:r>
        <w:separator/>
      </w:r>
    </w:p>
  </w:endnote>
  <w:endnote w:type="continuationSeparator" w:id="0">
    <w:p w14:paraId="4026A587" w14:textId="77777777" w:rsidR="006778BE" w:rsidRDefault="00677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grum Light">
    <w:altName w:val="Arial"/>
    <w:panose1 w:val="00000000000000000000"/>
    <w:charset w:val="00"/>
    <w:family w:val="modern"/>
    <w:notTrueType/>
    <w:pitch w:val="variable"/>
    <w:sig w:usb0="00000001" w:usb1="00000001" w:usb2="00000000" w:usb3="00000000" w:csb0="00000093" w:csb1="00000000"/>
  </w:font>
  <w:font w:name="Helvetica Neue">
    <w:altName w:val="Malgun Gothic"/>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rdo">
    <w:altName w:val="Arial"/>
    <w:charset w:val="00"/>
    <w:family w:val="auto"/>
    <w:pitch w:val="variable"/>
    <w:sig w:usb0="E40008FF" w:usb1="5201E0FB" w:usb2="04608000" w:usb3="00000000" w:csb0="000000B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AA425" w14:textId="77777777" w:rsidR="006778BE" w:rsidRDefault="006778BE">
      <w:r>
        <w:separator/>
      </w:r>
    </w:p>
  </w:footnote>
  <w:footnote w:type="continuationSeparator" w:id="0">
    <w:p w14:paraId="0EC34B12" w14:textId="77777777" w:rsidR="006778BE" w:rsidRDefault="00677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82071" w14:textId="77777777" w:rsidR="004345F6" w:rsidRDefault="00BA2478">
    <w:r>
      <w:rPr>
        <w:noProof/>
        <w:lang w:bidi="he-IL"/>
      </w:rPr>
      <mc:AlternateContent>
        <mc:Choice Requires="wpg">
          <w:drawing>
            <wp:anchor distT="152400" distB="152400" distL="152400" distR="152400" simplePos="0" relativeHeight="251658240" behindDoc="1" locked="0" layoutInCell="1" allowOverlap="1" wp14:anchorId="4D04FC20" wp14:editId="5349416C">
              <wp:simplePos x="0" y="0"/>
              <wp:positionH relativeFrom="page">
                <wp:posOffset>266077</wp:posOffset>
              </wp:positionH>
              <wp:positionV relativeFrom="page">
                <wp:posOffset>309599</wp:posOffset>
              </wp:positionV>
              <wp:extent cx="1461923" cy="9624304"/>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461923" cy="9624304"/>
                        <a:chOff x="0" y="38100"/>
                        <a:chExt cx="1461922" cy="9624303"/>
                      </a:xfrm>
                    </wpg:grpSpPr>
                    <wps:wsp>
                      <wps:cNvPr id="1073741825" name="Shape 1073741825"/>
                      <wps:cNvCnPr/>
                      <wps:spPr>
                        <a:xfrm flipV="1">
                          <a:off x="601126" y="2882069"/>
                          <a:ext cx="1" cy="6780335"/>
                        </a:xfrm>
                        <a:prstGeom prst="line">
                          <a:avLst/>
                        </a:prstGeom>
                        <a:noFill/>
                        <a:ln w="3175" cap="flat">
                          <a:solidFill>
                            <a:schemeClr val="accent4">
                              <a:hueOff val="-461056"/>
                              <a:satOff val="4338"/>
                              <a:lumOff val="-10225"/>
                            </a:schemeClr>
                          </a:solidFill>
                          <a:prstDash val="solid"/>
                          <a:miter lim="400000"/>
                        </a:ln>
                        <a:effectLst/>
                      </wps:spPr>
                      <wps:bodyPr/>
                    </wps:wsp>
                    <pic:pic xmlns:pic="http://schemas.openxmlformats.org/drawingml/2006/picture">
                      <pic:nvPicPr>
                        <pic:cNvPr id="1073741826" name="netias_logo_modifs.jpg"/>
                        <pic:cNvPicPr>
                          <a:picLocks noChangeAspect="1"/>
                        </pic:cNvPicPr>
                      </pic:nvPicPr>
                      <pic:blipFill>
                        <a:blip r:embed="rId1"/>
                        <a:srcRect t="886" b="886"/>
                        <a:stretch>
                          <a:fillRect/>
                        </a:stretch>
                      </pic:blipFill>
                      <pic:spPr>
                        <a:xfrm>
                          <a:off x="0" y="38100"/>
                          <a:ext cx="1461923" cy="2709673"/>
                        </a:xfrm>
                        <a:prstGeom prst="rect">
                          <a:avLst/>
                        </a:prstGeom>
                        <a:ln w="12700" cap="flat">
                          <a:noFill/>
                          <a:miter lim="400000"/>
                        </a:ln>
                        <a:effectLst/>
                      </pic:spPr>
                    </pic:pic>
                  </wpg:wg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27" style="visibility:visible;position:absolute;margin-left:21.0pt;margin-top:24.4pt;width:115.1pt;height:757.8pt;z-index:-251658240;mso-position-horizontal:absolute;mso-position-horizontal-relative:page;mso-position-vertical:absolute;mso-position-vertical-relative:page;mso-wrap-distance-left:12.0pt;mso-wrap-distance-top:12.0pt;mso-wrap-distance-right:12.0pt;mso-wrap-distance-bottom:12.0pt;" coordorigin="0,38100" coordsize="1461922,9624304">
              <w10:wrap type="none" side="bothSides" anchorx="page" anchory="page"/>
              <v:line id="_x0000_s1028" style="position:absolute;left:601126;top:2882069;width:0;height:6780334;flip:y;">
                <v:fill on="f"/>
                <v:stroke filltype="solid" color="#F8BA00" opacity="100.0%" weight="0.2pt" dashstyle="solid" endcap="flat" miterlimit="400.0%" joinstyle="miter" linestyle="single" startarrow="none" startarrowwidth="medium" startarrowlength="medium" endarrow="none" endarrowwidth="medium" endarrowlength="medium"/>
              </v:line>
              <v:shape id="_x0000_s1029" type="#_x0000_t75" style="position:absolute;left:0;top:38100;width:1461922;height:2709672;">
                <v:imagedata r:id="rId2" o:title="netias_logo_modifs.jpg" croptop="0.9%" cropbottom="0.9%"/>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5F6"/>
    <w:rsid w:val="0006029C"/>
    <w:rsid w:val="0008544A"/>
    <w:rsid w:val="000B47C4"/>
    <w:rsid w:val="000D5677"/>
    <w:rsid w:val="000E22A1"/>
    <w:rsid w:val="000E5AEC"/>
    <w:rsid w:val="00105C8C"/>
    <w:rsid w:val="0011182D"/>
    <w:rsid w:val="00115572"/>
    <w:rsid w:val="001222E9"/>
    <w:rsid w:val="00151C48"/>
    <w:rsid w:val="00192933"/>
    <w:rsid w:val="00192EA5"/>
    <w:rsid w:val="00197D42"/>
    <w:rsid w:val="001A51E2"/>
    <w:rsid w:val="001C35C6"/>
    <w:rsid w:val="001D3712"/>
    <w:rsid w:val="001F2AFE"/>
    <w:rsid w:val="002214B5"/>
    <w:rsid w:val="00226068"/>
    <w:rsid w:val="002609F0"/>
    <w:rsid w:val="00272609"/>
    <w:rsid w:val="002C5D0D"/>
    <w:rsid w:val="002F7823"/>
    <w:rsid w:val="00315278"/>
    <w:rsid w:val="003157B4"/>
    <w:rsid w:val="00337FB1"/>
    <w:rsid w:val="00341536"/>
    <w:rsid w:val="00347B73"/>
    <w:rsid w:val="00354769"/>
    <w:rsid w:val="00357400"/>
    <w:rsid w:val="00395B77"/>
    <w:rsid w:val="003B5586"/>
    <w:rsid w:val="003C099E"/>
    <w:rsid w:val="003E3A18"/>
    <w:rsid w:val="003E757B"/>
    <w:rsid w:val="003F4E4C"/>
    <w:rsid w:val="00412CC1"/>
    <w:rsid w:val="00425C84"/>
    <w:rsid w:val="004345F6"/>
    <w:rsid w:val="0044798D"/>
    <w:rsid w:val="0045634E"/>
    <w:rsid w:val="004704A5"/>
    <w:rsid w:val="0048636A"/>
    <w:rsid w:val="004A0DD5"/>
    <w:rsid w:val="004A19A2"/>
    <w:rsid w:val="004E1AD1"/>
    <w:rsid w:val="005268CC"/>
    <w:rsid w:val="00526E38"/>
    <w:rsid w:val="00556A6F"/>
    <w:rsid w:val="005C0B0A"/>
    <w:rsid w:val="005D47A0"/>
    <w:rsid w:val="0060660C"/>
    <w:rsid w:val="006436F4"/>
    <w:rsid w:val="006520AA"/>
    <w:rsid w:val="006546EA"/>
    <w:rsid w:val="006778BE"/>
    <w:rsid w:val="00681955"/>
    <w:rsid w:val="0068691C"/>
    <w:rsid w:val="006A275C"/>
    <w:rsid w:val="006A4DDB"/>
    <w:rsid w:val="006F2A5C"/>
    <w:rsid w:val="00720A66"/>
    <w:rsid w:val="007248E4"/>
    <w:rsid w:val="00745D52"/>
    <w:rsid w:val="0079583C"/>
    <w:rsid w:val="007A2616"/>
    <w:rsid w:val="00817D97"/>
    <w:rsid w:val="008247A2"/>
    <w:rsid w:val="008402DA"/>
    <w:rsid w:val="00847262"/>
    <w:rsid w:val="008975F5"/>
    <w:rsid w:val="00897AC3"/>
    <w:rsid w:val="008A334F"/>
    <w:rsid w:val="008C29CC"/>
    <w:rsid w:val="00905752"/>
    <w:rsid w:val="00912F87"/>
    <w:rsid w:val="009406F4"/>
    <w:rsid w:val="00953F31"/>
    <w:rsid w:val="00954B11"/>
    <w:rsid w:val="0095735C"/>
    <w:rsid w:val="00974B69"/>
    <w:rsid w:val="00974FBF"/>
    <w:rsid w:val="009874EA"/>
    <w:rsid w:val="009A4C5A"/>
    <w:rsid w:val="009B3DAD"/>
    <w:rsid w:val="009C5BB4"/>
    <w:rsid w:val="009F0851"/>
    <w:rsid w:val="009F471D"/>
    <w:rsid w:val="00A42EED"/>
    <w:rsid w:val="00A52511"/>
    <w:rsid w:val="00A558F2"/>
    <w:rsid w:val="00A9046C"/>
    <w:rsid w:val="00AA4F11"/>
    <w:rsid w:val="00AE4D3D"/>
    <w:rsid w:val="00B14F23"/>
    <w:rsid w:val="00B61F59"/>
    <w:rsid w:val="00B64E3D"/>
    <w:rsid w:val="00BA2478"/>
    <w:rsid w:val="00BB205C"/>
    <w:rsid w:val="00BC35C9"/>
    <w:rsid w:val="00BC559D"/>
    <w:rsid w:val="00BF7178"/>
    <w:rsid w:val="00C05E7D"/>
    <w:rsid w:val="00C20CD3"/>
    <w:rsid w:val="00C676DB"/>
    <w:rsid w:val="00C91D19"/>
    <w:rsid w:val="00C92658"/>
    <w:rsid w:val="00CC3E2F"/>
    <w:rsid w:val="00CE31BF"/>
    <w:rsid w:val="00D129E2"/>
    <w:rsid w:val="00D23A3D"/>
    <w:rsid w:val="00D34FBE"/>
    <w:rsid w:val="00D367DB"/>
    <w:rsid w:val="00D42FB7"/>
    <w:rsid w:val="00D612CF"/>
    <w:rsid w:val="00D9562C"/>
    <w:rsid w:val="00DB3370"/>
    <w:rsid w:val="00DB68F5"/>
    <w:rsid w:val="00DC5282"/>
    <w:rsid w:val="00DD5E41"/>
    <w:rsid w:val="00E11B57"/>
    <w:rsid w:val="00E71F77"/>
    <w:rsid w:val="00E75ED5"/>
    <w:rsid w:val="00E815C4"/>
    <w:rsid w:val="00EA1E78"/>
    <w:rsid w:val="00EA26C6"/>
    <w:rsid w:val="00EA3BB7"/>
    <w:rsid w:val="00EA6C51"/>
    <w:rsid w:val="00F41DFC"/>
    <w:rsid w:val="00F767FB"/>
    <w:rsid w:val="00F8643B"/>
    <w:rsid w:val="00F972D5"/>
    <w:rsid w:val="00FA767E"/>
    <w:rsid w:val="00FD275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05905"/>
  <w15:docId w15:val="{CC23EFDE-3536-43C7-9725-8FDA98F79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Pardfaut">
    <w:name w:val="Par défaut"/>
    <w:pPr>
      <w:spacing w:line="320" w:lineRule="atLeast"/>
      <w:jc w:val="both"/>
    </w:pPr>
    <w:rPr>
      <w:rFonts w:ascii="Wigrum Light" w:hAnsi="Wigrum Light" w:cs="Arial Unicode MS"/>
      <w:color w:val="000000"/>
      <w:lang w:val="it-IT"/>
    </w:rPr>
  </w:style>
  <w:style w:type="paragraph" w:styleId="NormalWeb">
    <w:name w:val="Normal (Web)"/>
    <w:basedOn w:val="Normal"/>
    <w:uiPriority w:val="99"/>
    <w:unhideWhenUsed/>
    <w:rsid w:val="00EA1E78"/>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lang w:val="it-IT" w:eastAsia="it-IT"/>
    </w:rPr>
  </w:style>
  <w:style w:type="character" w:customStyle="1" w:styleId="apple-converted-space">
    <w:name w:val="apple-converted-space"/>
    <w:basedOn w:val="DefaultParagraphFont"/>
    <w:rsid w:val="00395B77"/>
  </w:style>
  <w:style w:type="character" w:styleId="Emphasis">
    <w:name w:val="Emphasis"/>
    <w:basedOn w:val="DefaultParagraphFont"/>
    <w:uiPriority w:val="20"/>
    <w:qFormat/>
    <w:rsid w:val="00395B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674">
      <w:bodyDiv w:val="1"/>
      <w:marLeft w:val="0"/>
      <w:marRight w:val="0"/>
      <w:marTop w:val="0"/>
      <w:marBottom w:val="0"/>
      <w:divBdr>
        <w:top w:val="none" w:sz="0" w:space="0" w:color="auto"/>
        <w:left w:val="none" w:sz="0" w:space="0" w:color="auto"/>
        <w:bottom w:val="none" w:sz="0" w:space="0" w:color="auto"/>
        <w:right w:val="none" w:sz="0" w:space="0" w:color="auto"/>
      </w:divBdr>
    </w:div>
    <w:div w:id="40058025">
      <w:bodyDiv w:val="1"/>
      <w:marLeft w:val="0"/>
      <w:marRight w:val="0"/>
      <w:marTop w:val="0"/>
      <w:marBottom w:val="0"/>
      <w:divBdr>
        <w:top w:val="none" w:sz="0" w:space="0" w:color="auto"/>
        <w:left w:val="none" w:sz="0" w:space="0" w:color="auto"/>
        <w:bottom w:val="none" w:sz="0" w:space="0" w:color="auto"/>
        <w:right w:val="none" w:sz="0" w:space="0" w:color="auto"/>
      </w:divBdr>
    </w:div>
    <w:div w:id="283463482">
      <w:bodyDiv w:val="1"/>
      <w:marLeft w:val="0"/>
      <w:marRight w:val="0"/>
      <w:marTop w:val="0"/>
      <w:marBottom w:val="0"/>
      <w:divBdr>
        <w:top w:val="none" w:sz="0" w:space="0" w:color="auto"/>
        <w:left w:val="none" w:sz="0" w:space="0" w:color="auto"/>
        <w:bottom w:val="none" w:sz="0" w:space="0" w:color="auto"/>
        <w:right w:val="none" w:sz="0" w:space="0" w:color="auto"/>
      </w:divBdr>
    </w:div>
    <w:div w:id="692654104">
      <w:bodyDiv w:val="1"/>
      <w:marLeft w:val="0"/>
      <w:marRight w:val="0"/>
      <w:marTop w:val="0"/>
      <w:marBottom w:val="0"/>
      <w:divBdr>
        <w:top w:val="none" w:sz="0" w:space="0" w:color="auto"/>
        <w:left w:val="none" w:sz="0" w:space="0" w:color="auto"/>
        <w:bottom w:val="none" w:sz="0" w:space="0" w:color="auto"/>
        <w:right w:val="none" w:sz="0" w:space="0" w:color="auto"/>
      </w:divBdr>
    </w:div>
    <w:div w:id="725761098">
      <w:bodyDiv w:val="1"/>
      <w:marLeft w:val="0"/>
      <w:marRight w:val="0"/>
      <w:marTop w:val="0"/>
      <w:marBottom w:val="0"/>
      <w:divBdr>
        <w:top w:val="none" w:sz="0" w:space="0" w:color="auto"/>
        <w:left w:val="none" w:sz="0" w:space="0" w:color="auto"/>
        <w:bottom w:val="none" w:sz="0" w:space="0" w:color="auto"/>
        <w:right w:val="none" w:sz="0" w:space="0" w:color="auto"/>
      </w:divBdr>
    </w:div>
    <w:div w:id="1251042059">
      <w:bodyDiv w:val="1"/>
      <w:marLeft w:val="0"/>
      <w:marRight w:val="0"/>
      <w:marTop w:val="0"/>
      <w:marBottom w:val="0"/>
      <w:divBdr>
        <w:top w:val="none" w:sz="0" w:space="0" w:color="auto"/>
        <w:left w:val="none" w:sz="0" w:space="0" w:color="auto"/>
        <w:bottom w:val="none" w:sz="0" w:space="0" w:color="auto"/>
        <w:right w:val="none" w:sz="0" w:space="0" w:color="auto"/>
      </w:divBdr>
    </w:div>
    <w:div w:id="1391464377">
      <w:bodyDiv w:val="1"/>
      <w:marLeft w:val="0"/>
      <w:marRight w:val="0"/>
      <w:marTop w:val="0"/>
      <w:marBottom w:val="0"/>
      <w:divBdr>
        <w:top w:val="none" w:sz="0" w:space="0" w:color="auto"/>
        <w:left w:val="none" w:sz="0" w:space="0" w:color="auto"/>
        <w:bottom w:val="none" w:sz="0" w:space="0" w:color="auto"/>
        <w:right w:val="none" w:sz="0" w:space="0" w:color="auto"/>
      </w:divBdr>
    </w:div>
    <w:div w:id="1833789303">
      <w:bodyDiv w:val="1"/>
      <w:marLeft w:val="0"/>
      <w:marRight w:val="0"/>
      <w:marTop w:val="0"/>
      <w:marBottom w:val="0"/>
      <w:divBdr>
        <w:top w:val="none" w:sz="0" w:space="0" w:color="auto"/>
        <w:left w:val="none" w:sz="0" w:space="0" w:color="auto"/>
        <w:bottom w:val="none" w:sz="0" w:space="0" w:color="auto"/>
        <w:right w:val="none" w:sz="0" w:space="0" w:color="auto"/>
      </w:divBdr>
    </w:div>
    <w:div w:id="1833789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1267</Words>
  <Characters>7227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Universität Konstanz</Company>
  <LinksUpToDate>false</LinksUpToDate>
  <CharactersWithSpaces>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Zukunftskolleg</dc:creator>
  <cp:lastModifiedBy>IIAS Schools</cp:lastModifiedBy>
  <cp:revision>2</cp:revision>
  <cp:lastPrinted>2021-10-13T14:18:00Z</cp:lastPrinted>
  <dcterms:created xsi:type="dcterms:W3CDTF">2021-10-24T09:07:00Z</dcterms:created>
  <dcterms:modified xsi:type="dcterms:W3CDTF">2021-10-24T09:07:00Z</dcterms:modified>
</cp:coreProperties>
</file>